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412"/>
        <w:gridCol w:w="6604"/>
      </w:tblGrid>
      <w:tr w:rsidR="00FA2396" w:rsidRPr="00374B66" w:rsidTr="0074499B">
        <w:tc>
          <w:tcPr>
            <w:tcW w:w="9016" w:type="dxa"/>
            <w:gridSpan w:val="2"/>
            <w:shd w:val="clear" w:color="auto" w:fill="92CDDC" w:themeFill="accent5" w:themeFillTint="99"/>
          </w:tcPr>
          <w:p w:rsidR="00FA2396" w:rsidRPr="00374B66" w:rsidRDefault="008012DD" w:rsidP="00374B66">
            <w:pPr>
              <w:jc w:val="center"/>
              <w:rPr>
                <w:rFonts w:ascii="Arial" w:hAnsi="Arial" w:cs="Arial"/>
                <w:b/>
                <w:sz w:val="32"/>
              </w:rPr>
            </w:pPr>
            <w:r w:rsidRPr="00374B66">
              <w:rPr>
                <w:rFonts w:ascii="Arial" w:hAnsi="Arial" w:cs="Arial"/>
                <w:b/>
                <w:sz w:val="32"/>
              </w:rPr>
              <w:t>Mid KS3 (Year 8</w:t>
            </w:r>
            <w:r w:rsidR="001B2830" w:rsidRPr="00374B66">
              <w:rPr>
                <w:rFonts w:ascii="Arial" w:hAnsi="Arial" w:cs="Arial"/>
                <w:b/>
                <w:sz w:val="32"/>
              </w:rPr>
              <w:t xml:space="preserve">): </w:t>
            </w:r>
            <w:r w:rsidR="00615C73">
              <w:rPr>
                <w:rFonts w:ascii="Arial" w:hAnsi="Arial" w:cs="Arial"/>
                <w:b/>
                <w:sz w:val="32"/>
              </w:rPr>
              <w:t xml:space="preserve">Skills for Industry </w:t>
            </w:r>
            <w:r w:rsidR="00F94E6D">
              <w:rPr>
                <w:rFonts w:ascii="Arial" w:hAnsi="Arial" w:cs="Arial"/>
                <w:b/>
                <w:sz w:val="32"/>
              </w:rPr>
              <w:t>Problem Solving</w:t>
            </w:r>
          </w:p>
        </w:tc>
      </w:tr>
      <w:tr w:rsidR="00FA2396" w:rsidRPr="00374B66" w:rsidTr="0074499B">
        <w:tc>
          <w:tcPr>
            <w:tcW w:w="9016" w:type="dxa"/>
            <w:gridSpan w:val="2"/>
            <w:shd w:val="clear" w:color="auto" w:fill="92CDDC" w:themeFill="accent5" w:themeFillTint="99"/>
          </w:tcPr>
          <w:p w:rsidR="00FA2396" w:rsidRPr="00374B66" w:rsidRDefault="00F94E6D" w:rsidP="00374B66">
            <w:pPr>
              <w:jc w:val="center"/>
              <w:rPr>
                <w:rFonts w:ascii="Arial" w:hAnsi="Arial" w:cs="Arial"/>
                <w:b/>
                <w:sz w:val="32"/>
              </w:rPr>
            </w:pPr>
            <w:r>
              <w:rPr>
                <w:rFonts w:ascii="Arial" w:hAnsi="Arial" w:cs="Arial"/>
                <w:b/>
                <w:sz w:val="32"/>
              </w:rPr>
              <w:t>STEAM Projects</w:t>
            </w:r>
          </w:p>
        </w:tc>
      </w:tr>
      <w:tr w:rsidR="00510041" w:rsidRPr="008B7EF3" w:rsidTr="0074499B">
        <w:tc>
          <w:tcPr>
            <w:tcW w:w="2412" w:type="dxa"/>
          </w:tcPr>
          <w:p w:rsidR="00510041" w:rsidRPr="0080244F" w:rsidRDefault="00510041" w:rsidP="00485726">
            <w:pPr>
              <w:rPr>
                <w:rFonts w:ascii="Arial" w:hAnsi="Arial" w:cs="Arial"/>
                <w:b/>
                <w:sz w:val="28"/>
              </w:rPr>
            </w:pPr>
            <w:r w:rsidRPr="0080244F">
              <w:rPr>
                <w:rFonts w:ascii="Arial" w:hAnsi="Arial" w:cs="Arial"/>
                <w:b/>
                <w:sz w:val="28"/>
              </w:rPr>
              <w:t>Overview</w:t>
            </w: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tc>
        <w:tc>
          <w:tcPr>
            <w:tcW w:w="6604" w:type="dxa"/>
          </w:tcPr>
          <w:p w:rsidR="001D7935" w:rsidRPr="0021691A" w:rsidRDefault="001D7935" w:rsidP="00510041">
            <w:pPr>
              <w:pStyle w:val="NoSpacing"/>
              <w:rPr>
                <w:rFonts w:ascii="Arial" w:hAnsi="Arial" w:cs="Arial"/>
              </w:rPr>
            </w:pPr>
            <w:r w:rsidRPr="0021691A">
              <w:rPr>
                <w:rFonts w:ascii="Arial" w:hAnsi="Arial" w:cs="Arial"/>
              </w:rPr>
              <w:t>The Skills for Industry programme provides an opportunity to lin</w:t>
            </w:r>
            <w:r w:rsidR="00550B40" w:rsidRPr="0021691A">
              <w:rPr>
                <w:rFonts w:ascii="Arial" w:hAnsi="Arial" w:cs="Arial"/>
              </w:rPr>
              <w:t>k five secondary schools with a local</w:t>
            </w:r>
            <w:r w:rsidRPr="0021691A">
              <w:rPr>
                <w:rFonts w:ascii="Arial" w:hAnsi="Arial" w:cs="Arial"/>
              </w:rPr>
              <w:t xml:space="preserve"> industry partner to help design and technology teachers to develop and teach the industry-relevant knowledge and skills needed by the industry partner. </w:t>
            </w:r>
          </w:p>
          <w:p w:rsidR="001D7935" w:rsidRPr="0021691A" w:rsidRDefault="001D7935" w:rsidP="00510041">
            <w:pPr>
              <w:pStyle w:val="NoSpacing"/>
              <w:rPr>
                <w:rFonts w:ascii="Arial" w:hAnsi="Arial" w:cs="Arial"/>
              </w:rPr>
            </w:pPr>
          </w:p>
          <w:p w:rsidR="00550B40" w:rsidRPr="0021691A" w:rsidRDefault="00F94E6D" w:rsidP="00510041">
            <w:pPr>
              <w:pStyle w:val="NoSpacing"/>
              <w:rPr>
                <w:rFonts w:ascii="Arial" w:hAnsi="Arial" w:cs="Arial"/>
              </w:rPr>
            </w:pPr>
            <w:r w:rsidRPr="0021691A">
              <w:rPr>
                <w:rFonts w:ascii="Arial" w:hAnsi="Arial" w:cs="Arial"/>
                <w:lang w:val="en"/>
              </w:rPr>
              <w:t>Severn Trent was formed in 1974 as a regional, state-owned water authority based in Birmingham and responsible for water management and supply, waste water treatment and disposal,</w:t>
            </w:r>
            <w:r w:rsidR="00D45047" w:rsidRPr="0021691A">
              <w:rPr>
                <w:rFonts w:ascii="Helvetica" w:hAnsi="Helvetica" w:cs="Arial"/>
                <w:sz w:val="21"/>
                <w:szCs w:val="21"/>
                <w:lang w:val="en"/>
              </w:rPr>
              <w:t xml:space="preserve"> </w:t>
            </w:r>
            <w:r w:rsidR="00550B40" w:rsidRPr="0021691A">
              <w:rPr>
                <w:rFonts w:ascii="Arial" w:hAnsi="Arial" w:cs="Arial"/>
              </w:rPr>
              <w:t xml:space="preserve">and will be the partner on this project. They will </w:t>
            </w:r>
            <w:r w:rsidR="001D7935" w:rsidRPr="0021691A">
              <w:rPr>
                <w:rFonts w:ascii="Arial" w:hAnsi="Arial" w:cs="Arial"/>
              </w:rPr>
              <w:t>bring real life experience</w:t>
            </w:r>
            <w:r w:rsidR="00CD2827" w:rsidRPr="0021691A">
              <w:rPr>
                <w:rFonts w:ascii="Arial" w:hAnsi="Arial" w:cs="Arial"/>
              </w:rPr>
              <w:t xml:space="preserve"> into the classroom,</w:t>
            </w:r>
            <w:r w:rsidR="00550B40" w:rsidRPr="0021691A">
              <w:rPr>
                <w:rFonts w:ascii="Arial" w:hAnsi="Arial" w:cs="Arial"/>
              </w:rPr>
              <w:t xml:space="preserve"> and </w:t>
            </w:r>
            <w:r w:rsidRPr="0021691A">
              <w:rPr>
                <w:rFonts w:ascii="Arial" w:hAnsi="Arial" w:cs="Arial"/>
              </w:rPr>
              <w:t>aim to develop</w:t>
            </w:r>
            <w:r w:rsidR="00550B40" w:rsidRPr="0021691A">
              <w:rPr>
                <w:rFonts w:ascii="Arial" w:hAnsi="Arial" w:cs="Arial"/>
              </w:rPr>
              <w:t xml:space="preserve"> </w:t>
            </w:r>
            <w:r w:rsidRPr="0021691A">
              <w:rPr>
                <w:rFonts w:ascii="Arial" w:hAnsi="Arial" w:cs="Arial"/>
              </w:rPr>
              <w:t xml:space="preserve">problem solving skills in the pupils who will be presented with a series of challenges based on STEAM (Science, Technology, Engineering, Arts and Maths). </w:t>
            </w:r>
          </w:p>
          <w:p w:rsidR="00550B40" w:rsidRPr="0021691A" w:rsidRDefault="00550B40" w:rsidP="00510041">
            <w:pPr>
              <w:pStyle w:val="NoSpacing"/>
              <w:rPr>
                <w:rFonts w:ascii="Arial" w:hAnsi="Arial" w:cs="Arial"/>
              </w:rPr>
            </w:pPr>
          </w:p>
          <w:p w:rsidR="001D7935" w:rsidRPr="0021691A" w:rsidRDefault="00A0457A" w:rsidP="00510041">
            <w:pPr>
              <w:pStyle w:val="NoSpacing"/>
              <w:rPr>
                <w:rFonts w:ascii="Arial" w:hAnsi="Arial" w:cs="Arial"/>
              </w:rPr>
            </w:pPr>
            <w:r w:rsidRPr="0021691A">
              <w:rPr>
                <w:rFonts w:ascii="Arial" w:hAnsi="Arial" w:cs="Arial"/>
              </w:rPr>
              <w:t>L</w:t>
            </w:r>
            <w:r w:rsidR="00D45047" w:rsidRPr="0021691A">
              <w:rPr>
                <w:rFonts w:ascii="Arial" w:hAnsi="Arial" w:cs="Arial"/>
              </w:rPr>
              <w:t xml:space="preserve">essons </w:t>
            </w:r>
            <w:r w:rsidRPr="0021691A">
              <w:rPr>
                <w:rFonts w:ascii="Arial" w:hAnsi="Arial" w:cs="Arial"/>
              </w:rPr>
              <w:t>develop the employability, design and technology skills and knowledge of pupils, and</w:t>
            </w:r>
            <w:r w:rsidR="00D45047" w:rsidRPr="0021691A">
              <w:rPr>
                <w:rFonts w:ascii="Arial" w:hAnsi="Arial" w:cs="Arial"/>
              </w:rPr>
              <w:t xml:space="preserve"> </w:t>
            </w:r>
            <w:r w:rsidR="00F16208" w:rsidRPr="0021691A">
              <w:rPr>
                <w:rFonts w:ascii="Arial" w:hAnsi="Arial" w:cs="Arial"/>
              </w:rPr>
              <w:t>will</w:t>
            </w:r>
            <w:r w:rsidRPr="0021691A">
              <w:rPr>
                <w:rFonts w:ascii="Arial" w:hAnsi="Arial" w:cs="Arial"/>
              </w:rPr>
              <w:t xml:space="preserve"> </w:t>
            </w:r>
            <w:r w:rsidR="00D45047" w:rsidRPr="0021691A">
              <w:rPr>
                <w:rFonts w:ascii="Arial" w:hAnsi="Arial" w:cs="Arial"/>
              </w:rPr>
              <w:t xml:space="preserve">encourage </w:t>
            </w:r>
            <w:r w:rsidRPr="0021691A">
              <w:rPr>
                <w:rFonts w:ascii="Arial" w:hAnsi="Arial" w:cs="Arial"/>
              </w:rPr>
              <w:t>pupils to pursue a</w:t>
            </w:r>
            <w:r w:rsidR="00D45047" w:rsidRPr="0021691A">
              <w:rPr>
                <w:rFonts w:ascii="Arial" w:hAnsi="Arial" w:cs="Arial"/>
              </w:rPr>
              <w:t xml:space="preserve"> future design and manufacturing </w:t>
            </w:r>
            <w:r w:rsidRPr="0021691A">
              <w:rPr>
                <w:rFonts w:ascii="Arial" w:hAnsi="Arial" w:cs="Arial"/>
              </w:rPr>
              <w:t>related career path.</w:t>
            </w:r>
            <w:r w:rsidR="00224B6F">
              <w:rPr>
                <w:rFonts w:ascii="Arial" w:hAnsi="Arial" w:cs="Arial"/>
              </w:rPr>
              <w:t xml:space="preserve"> Every lesson, the starter activities and homework will build on this strand.</w:t>
            </w:r>
          </w:p>
          <w:p w:rsidR="001D7935" w:rsidRPr="0021691A" w:rsidRDefault="001D7935" w:rsidP="00510041">
            <w:pPr>
              <w:pStyle w:val="NoSpacing"/>
              <w:rPr>
                <w:rFonts w:ascii="Arial" w:hAnsi="Arial" w:cs="Arial"/>
                <w:b/>
              </w:rPr>
            </w:pPr>
          </w:p>
          <w:p w:rsidR="001D7935" w:rsidRPr="0021691A" w:rsidRDefault="00F94E6D" w:rsidP="00510041">
            <w:pPr>
              <w:pStyle w:val="NoSpacing"/>
              <w:rPr>
                <w:rFonts w:ascii="Arial" w:hAnsi="Arial" w:cs="Arial"/>
              </w:rPr>
            </w:pPr>
            <w:r w:rsidRPr="0021691A">
              <w:rPr>
                <w:rFonts w:ascii="Arial" w:hAnsi="Arial" w:cs="Arial"/>
              </w:rPr>
              <w:t>Pupils</w:t>
            </w:r>
            <w:r w:rsidR="001D7935" w:rsidRPr="0021691A">
              <w:rPr>
                <w:rFonts w:ascii="Arial" w:hAnsi="Arial" w:cs="Arial"/>
              </w:rPr>
              <w:t xml:space="preserve"> </w:t>
            </w:r>
            <w:r w:rsidR="009F7F2E" w:rsidRPr="0021691A">
              <w:rPr>
                <w:rFonts w:ascii="Arial" w:hAnsi="Arial" w:cs="Arial"/>
              </w:rPr>
              <w:t xml:space="preserve">will be </w:t>
            </w:r>
            <w:r w:rsidRPr="0021691A">
              <w:rPr>
                <w:rFonts w:ascii="Arial" w:hAnsi="Arial" w:cs="Arial"/>
              </w:rPr>
              <w:t>working in teams to improve their ability to solve problems</w:t>
            </w:r>
            <w:r w:rsidR="007469DB" w:rsidRPr="0021691A">
              <w:rPr>
                <w:rFonts w:ascii="Arial" w:hAnsi="Arial" w:cs="Arial"/>
              </w:rPr>
              <w:t>,</w:t>
            </w:r>
            <w:r w:rsidR="00072103" w:rsidRPr="0021691A">
              <w:rPr>
                <w:rFonts w:ascii="Arial" w:hAnsi="Arial" w:cs="Arial"/>
              </w:rPr>
              <w:t xml:space="preserve"> acquiring knowledge</w:t>
            </w:r>
            <w:r w:rsidR="007469DB" w:rsidRPr="0021691A">
              <w:rPr>
                <w:rFonts w:ascii="Arial" w:hAnsi="Arial" w:cs="Arial"/>
              </w:rPr>
              <w:t xml:space="preserve"> and</w:t>
            </w:r>
            <w:r w:rsidRPr="0021691A">
              <w:rPr>
                <w:rFonts w:ascii="Arial" w:hAnsi="Arial" w:cs="Arial"/>
              </w:rPr>
              <w:t xml:space="preserve"> team work skills</w:t>
            </w:r>
            <w:r w:rsidR="007469DB" w:rsidRPr="0021691A">
              <w:rPr>
                <w:rFonts w:ascii="Arial" w:hAnsi="Arial" w:cs="Arial"/>
              </w:rPr>
              <w:t xml:space="preserve"> through</w:t>
            </w:r>
            <w:r w:rsidR="007E717F" w:rsidRPr="0021691A">
              <w:rPr>
                <w:rFonts w:ascii="Arial" w:hAnsi="Arial" w:cs="Arial"/>
              </w:rPr>
              <w:t xml:space="preserve"> </w:t>
            </w:r>
            <w:r w:rsidR="007469DB" w:rsidRPr="0021691A">
              <w:rPr>
                <w:rFonts w:ascii="Arial" w:hAnsi="Arial" w:cs="Arial"/>
              </w:rPr>
              <w:t xml:space="preserve">‘mainly </w:t>
            </w:r>
            <w:r w:rsidRPr="0021691A">
              <w:rPr>
                <w:rFonts w:ascii="Arial" w:hAnsi="Arial" w:cs="Arial"/>
              </w:rPr>
              <w:t>making’</w:t>
            </w:r>
            <w:r w:rsidR="007469DB" w:rsidRPr="0021691A">
              <w:rPr>
                <w:rFonts w:ascii="Arial" w:hAnsi="Arial" w:cs="Arial"/>
              </w:rPr>
              <w:t xml:space="preserve"> </w:t>
            </w:r>
            <w:r w:rsidRPr="0021691A">
              <w:rPr>
                <w:rFonts w:ascii="Arial" w:hAnsi="Arial" w:cs="Arial"/>
              </w:rPr>
              <w:t>activities, requiring pupils to find solutions to a variety of challenges</w:t>
            </w:r>
            <w:r w:rsidR="006A3A07" w:rsidRPr="0021691A">
              <w:rPr>
                <w:rFonts w:ascii="Arial" w:hAnsi="Arial" w:cs="Arial"/>
              </w:rPr>
              <w:t>.</w:t>
            </w:r>
          </w:p>
          <w:p w:rsidR="009F7F2E" w:rsidRPr="0021691A" w:rsidRDefault="009F7F2E" w:rsidP="00510041">
            <w:pPr>
              <w:pStyle w:val="NoSpacing"/>
              <w:rPr>
                <w:rFonts w:ascii="Arial" w:hAnsi="Arial" w:cs="Arial"/>
              </w:rPr>
            </w:pPr>
          </w:p>
          <w:p w:rsidR="00510041" w:rsidRPr="0021691A" w:rsidRDefault="00510041" w:rsidP="00510041">
            <w:pPr>
              <w:pStyle w:val="NoSpacing"/>
              <w:rPr>
                <w:rFonts w:ascii="Arial" w:hAnsi="Arial" w:cs="Arial"/>
                <w:b/>
              </w:rPr>
            </w:pPr>
            <w:r w:rsidRPr="0021691A">
              <w:rPr>
                <w:rFonts w:ascii="Arial" w:hAnsi="Arial" w:cs="Arial"/>
                <w:b/>
              </w:rPr>
              <w:t>Key Learning:</w:t>
            </w:r>
          </w:p>
          <w:p w:rsidR="0021691A" w:rsidRPr="0021691A" w:rsidRDefault="0021691A" w:rsidP="0021691A">
            <w:pPr>
              <w:pStyle w:val="NoSpacing"/>
              <w:rPr>
                <w:rFonts w:ascii="Arial" w:hAnsi="Arial" w:cs="Arial"/>
              </w:rPr>
            </w:pPr>
            <w:r w:rsidRPr="0021691A">
              <w:rPr>
                <w:rFonts w:ascii="Arial" w:hAnsi="Arial" w:cs="Arial"/>
              </w:rPr>
              <w:t>Learn about the science and practical applications relating to:</w:t>
            </w:r>
          </w:p>
          <w:p w:rsidR="006779F2" w:rsidRPr="0021691A" w:rsidRDefault="00361F17" w:rsidP="0021691A">
            <w:pPr>
              <w:pStyle w:val="NoSpacing"/>
              <w:numPr>
                <w:ilvl w:val="0"/>
                <w:numId w:val="28"/>
              </w:numPr>
              <w:rPr>
                <w:rFonts w:ascii="Arial" w:hAnsi="Arial" w:cs="Arial"/>
              </w:rPr>
            </w:pPr>
            <w:r w:rsidRPr="0021691A">
              <w:rPr>
                <w:rFonts w:ascii="Arial" w:hAnsi="Arial" w:cs="Arial"/>
              </w:rPr>
              <w:t>A</w:t>
            </w:r>
            <w:r w:rsidR="0021691A" w:rsidRPr="0021691A">
              <w:rPr>
                <w:rFonts w:ascii="Arial" w:hAnsi="Arial" w:cs="Arial"/>
              </w:rPr>
              <w:t xml:space="preserve">erodynamics, thrust </w:t>
            </w:r>
            <w:r w:rsidRPr="0021691A">
              <w:rPr>
                <w:rFonts w:ascii="Arial" w:hAnsi="Arial" w:cs="Arial"/>
              </w:rPr>
              <w:t>and drag</w:t>
            </w:r>
          </w:p>
          <w:p w:rsidR="0021691A" w:rsidRPr="0021691A" w:rsidRDefault="0021691A" w:rsidP="0021691A">
            <w:pPr>
              <w:pStyle w:val="NoSpacing"/>
              <w:numPr>
                <w:ilvl w:val="0"/>
                <w:numId w:val="28"/>
              </w:numPr>
              <w:rPr>
                <w:rFonts w:ascii="Arial" w:hAnsi="Arial" w:cs="Arial"/>
              </w:rPr>
            </w:pPr>
            <w:r w:rsidRPr="0021691A">
              <w:rPr>
                <w:rFonts w:ascii="Arial" w:hAnsi="Arial" w:cs="Arial"/>
              </w:rPr>
              <w:t>Friction</w:t>
            </w:r>
          </w:p>
          <w:p w:rsidR="0021691A" w:rsidRPr="0021691A" w:rsidRDefault="0021691A" w:rsidP="0021691A">
            <w:pPr>
              <w:pStyle w:val="NoSpacing"/>
              <w:numPr>
                <w:ilvl w:val="0"/>
                <w:numId w:val="28"/>
              </w:numPr>
              <w:rPr>
                <w:rFonts w:ascii="Arial" w:hAnsi="Arial" w:cs="Arial"/>
              </w:rPr>
            </w:pPr>
            <w:r w:rsidRPr="0021691A">
              <w:rPr>
                <w:rFonts w:ascii="Arial" w:hAnsi="Arial" w:cs="Arial"/>
              </w:rPr>
              <w:t>Air pressure</w:t>
            </w:r>
          </w:p>
          <w:p w:rsidR="0021691A" w:rsidRPr="0021691A" w:rsidRDefault="0021691A" w:rsidP="0021691A">
            <w:pPr>
              <w:pStyle w:val="NoSpacing"/>
              <w:numPr>
                <w:ilvl w:val="0"/>
                <w:numId w:val="28"/>
              </w:numPr>
              <w:rPr>
                <w:rFonts w:ascii="Arial" w:hAnsi="Arial" w:cs="Arial"/>
              </w:rPr>
            </w:pPr>
            <w:r w:rsidRPr="0021691A">
              <w:rPr>
                <w:rFonts w:ascii="Arial" w:hAnsi="Arial" w:cs="Arial"/>
              </w:rPr>
              <w:t>Potential and kinetic energy</w:t>
            </w:r>
          </w:p>
          <w:p w:rsidR="0021691A" w:rsidRPr="0021691A" w:rsidRDefault="0021691A" w:rsidP="0021691A">
            <w:pPr>
              <w:pStyle w:val="NoSpacing"/>
              <w:numPr>
                <w:ilvl w:val="0"/>
                <w:numId w:val="28"/>
              </w:numPr>
              <w:rPr>
                <w:rFonts w:ascii="Arial" w:hAnsi="Arial" w:cs="Arial"/>
              </w:rPr>
            </w:pPr>
            <w:r w:rsidRPr="0021691A">
              <w:rPr>
                <w:rFonts w:ascii="Arial" w:hAnsi="Arial" w:cs="Arial"/>
              </w:rPr>
              <w:t>Buoyancy and displacement</w:t>
            </w:r>
          </w:p>
          <w:p w:rsidR="0021691A" w:rsidRPr="0021691A" w:rsidRDefault="0021691A" w:rsidP="0021691A">
            <w:pPr>
              <w:pStyle w:val="NoSpacing"/>
              <w:numPr>
                <w:ilvl w:val="0"/>
                <w:numId w:val="28"/>
              </w:numPr>
              <w:rPr>
                <w:rFonts w:ascii="Arial" w:hAnsi="Arial" w:cs="Arial"/>
              </w:rPr>
            </w:pPr>
            <w:r w:rsidRPr="0021691A">
              <w:rPr>
                <w:rFonts w:ascii="Arial" w:hAnsi="Arial" w:cs="Arial"/>
              </w:rPr>
              <w:t>Density and volume</w:t>
            </w:r>
          </w:p>
          <w:p w:rsidR="0021691A" w:rsidRPr="0021691A" w:rsidRDefault="0021691A" w:rsidP="0021691A">
            <w:pPr>
              <w:pStyle w:val="NoSpacing"/>
              <w:numPr>
                <w:ilvl w:val="0"/>
                <w:numId w:val="28"/>
              </w:numPr>
              <w:rPr>
                <w:rFonts w:ascii="Arial" w:hAnsi="Arial" w:cs="Arial"/>
              </w:rPr>
            </w:pPr>
            <w:r w:rsidRPr="0021691A">
              <w:rPr>
                <w:rFonts w:ascii="Arial" w:hAnsi="Arial" w:cs="Arial"/>
              </w:rPr>
              <w:t>Newton’s third law of motion</w:t>
            </w:r>
          </w:p>
          <w:p w:rsidR="0021691A" w:rsidRPr="0021691A" w:rsidRDefault="0021691A" w:rsidP="0021691A">
            <w:pPr>
              <w:pStyle w:val="NoSpacing"/>
              <w:numPr>
                <w:ilvl w:val="0"/>
                <w:numId w:val="28"/>
              </w:numPr>
              <w:rPr>
                <w:rFonts w:ascii="Arial" w:hAnsi="Arial" w:cs="Arial"/>
              </w:rPr>
            </w:pPr>
            <w:r w:rsidRPr="0021691A">
              <w:rPr>
                <w:rFonts w:ascii="Arial" w:hAnsi="Arial" w:cs="Arial"/>
              </w:rPr>
              <w:t>Water pressure</w:t>
            </w:r>
          </w:p>
          <w:p w:rsidR="006779F2" w:rsidRPr="0021691A" w:rsidRDefault="006779F2" w:rsidP="0021691A">
            <w:pPr>
              <w:pStyle w:val="NoSpacing"/>
              <w:ind w:left="360"/>
              <w:rPr>
                <w:rFonts w:ascii="Arial" w:hAnsi="Arial" w:cs="Arial"/>
              </w:rPr>
            </w:pPr>
          </w:p>
          <w:p w:rsidR="00510041" w:rsidRPr="0021691A" w:rsidRDefault="00510041" w:rsidP="00510041">
            <w:pPr>
              <w:pStyle w:val="NoSpacing"/>
              <w:rPr>
                <w:rFonts w:ascii="Arial" w:hAnsi="Arial" w:cs="Arial"/>
                <w:b/>
              </w:rPr>
            </w:pPr>
            <w:r w:rsidRPr="0021691A">
              <w:rPr>
                <w:rFonts w:ascii="Arial" w:hAnsi="Arial" w:cs="Arial"/>
                <w:b/>
              </w:rPr>
              <w:t>Skills:</w:t>
            </w:r>
          </w:p>
          <w:p w:rsidR="00510041" w:rsidRPr="0021691A" w:rsidRDefault="0021691A" w:rsidP="00615C73">
            <w:pPr>
              <w:pStyle w:val="NoSpacing"/>
              <w:numPr>
                <w:ilvl w:val="0"/>
                <w:numId w:val="22"/>
              </w:numPr>
              <w:rPr>
                <w:rFonts w:ascii="Arial" w:hAnsi="Arial" w:cs="Arial"/>
              </w:rPr>
            </w:pPr>
            <w:r w:rsidRPr="0021691A">
              <w:rPr>
                <w:rFonts w:ascii="Arial" w:hAnsi="Arial" w:cs="Arial"/>
              </w:rPr>
              <w:t>Understand the benefits of teamwork and to work as part of a team to find solutions to a series of challenges</w:t>
            </w:r>
            <w:r w:rsidR="008C08B5">
              <w:rPr>
                <w:rFonts w:ascii="Arial" w:hAnsi="Arial" w:cs="Arial"/>
              </w:rPr>
              <w:t>.</w:t>
            </w:r>
          </w:p>
          <w:p w:rsidR="0091198B" w:rsidRPr="0021691A" w:rsidRDefault="0021691A" w:rsidP="0091198B">
            <w:pPr>
              <w:pStyle w:val="NoSpacing"/>
              <w:numPr>
                <w:ilvl w:val="0"/>
                <w:numId w:val="22"/>
              </w:numPr>
              <w:rPr>
                <w:rFonts w:ascii="Arial" w:hAnsi="Arial" w:cs="Arial"/>
              </w:rPr>
            </w:pPr>
            <w:r w:rsidRPr="0021691A">
              <w:rPr>
                <w:rFonts w:ascii="Arial" w:hAnsi="Arial" w:cs="Arial"/>
              </w:rPr>
              <w:t>Use simple methods of solving problems whilst adhering to budgets (using Excel and on paper)</w:t>
            </w:r>
            <w:r w:rsidR="008C08B5">
              <w:rPr>
                <w:rFonts w:ascii="Arial" w:hAnsi="Arial" w:cs="Arial"/>
              </w:rPr>
              <w:t>.</w:t>
            </w:r>
          </w:p>
          <w:p w:rsidR="00B00EA0" w:rsidRPr="0021691A" w:rsidRDefault="0021691A" w:rsidP="00B00EA0">
            <w:pPr>
              <w:pStyle w:val="NoSpacing"/>
              <w:numPr>
                <w:ilvl w:val="0"/>
                <w:numId w:val="22"/>
              </w:numPr>
              <w:rPr>
                <w:rFonts w:ascii="Arial" w:hAnsi="Arial" w:cs="Arial"/>
              </w:rPr>
            </w:pPr>
            <w:r w:rsidRPr="0021691A">
              <w:rPr>
                <w:rFonts w:ascii="Arial" w:hAnsi="Arial" w:cs="Arial"/>
              </w:rPr>
              <w:t>Apply the principles and knowledge taught in lessons to real problems</w:t>
            </w:r>
            <w:r w:rsidR="008C08B5">
              <w:rPr>
                <w:rFonts w:ascii="Arial" w:hAnsi="Arial" w:cs="Arial"/>
              </w:rPr>
              <w:t>.</w:t>
            </w:r>
          </w:p>
          <w:p w:rsidR="00D329E3" w:rsidRPr="0021691A" w:rsidRDefault="0021691A" w:rsidP="007732EF">
            <w:pPr>
              <w:pStyle w:val="NoSpacing"/>
              <w:numPr>
                <w:ilvl w:val="0"/>
                <w:numId w:val="22"/>
              </w:numPr>
              <w:rPr>
                <w:rFonts w:ascii="Arial" w:hAnsi="Arial" w:cs="Arial"/>
              </w:rPr>
            </w:pPr>
            <w:r w:rsidRPr="0021691A">
              <w:rPr>
                <w:rFonts w:ascii="Arial" w:hAnsi="Arial" w:cs="Arial"/>
              </w:rPr>
              <w:t>Apply methodical ways of analysing their performance to dev</w:t>
            </w:r>
            <w:r w:rsidR="008C08B5">
              <w:rPr>
                <w:rFonts w:ascii="Arial" w:hAnsi="Arial" w:cs="Arial"/>
              </w:rPr>
              <w:t>elop new and improved solutions.</w:t>
            </w:r>
          </w:p>
          <w:p w:rsidR="00397BF4" w:rsidRDefault="00397BF4" w:rsidP="00FC1E22">
            <w:pPr>
              <w:pStyle w:val="NoSpacing"/>
              <w:tabs>
                <w:tab w:val="left" w:pos="3020"/>
              </w:tabs>
              <w:ind w:left="720"/>
              <w:rPr>
                <w:rFonts w:ascii="Arial" w:hAnsi="Arial" w:cs="Arial"/>
              </w:rPr>
            </w:pPr>
          </w:p>
          <w:p w:rsidR="00397BF4" w:rsidRDefault="00397BF4" w:rsidP="00FC1E22">
            <w:pPr>
              <w:pStyle w:val="NoSpacing"/>
              <w:tabs>
                <w:tab w:val="left" w:pos="3020"/>
              </w:tabs>
              <w:ind w:left="720"/>
              <w:rPr>
                <w:rFonts w:ascii="Arial" w:hAnsi="Arial" w:cs="Arial"/>
              </w:rPr>
            </w:pPr>
          </w:p>
          <w:p w:rsidR="006C3B10" w:rsidRPr="0021691A" w:rsidRDefault="006C3B10" w:rsidP="00FC1E22">
            <w:pPr>
              <w:pStyle w:val="NoSpacing"/>
              <w:tabs>
                <w:tab w:val="left" w:pos="3020"/>
              </w:tabs>
              <w:ind w:left="720"/>
              <w:rPr>
                <w:rFonts w:ascii="Arial" w:hAnsi="Arial" w:cs="Arial"/>
              </w:rPr>
            </w:pPr>
          </w:p>
        </w:tc>
      </w:tr>
      <w:tr w:rsidR="00FA2396" w:rsidRPr="00374B66" w:rsidTr="0074499B">
        <w:tc>
          <w:tcPr>
            <w:tcW w:w="2412" w:type="dxa"/>
          </w:tcPr>
          <w:p w:rsidR="00FA2396" w:rsidRPr="00374B66" w:rsidRDefault="00510041">
            <w:pPr>
              <w:rPr>
                <w:rFonts w:ascii="Arial" w:hAnsi="Arial" w:cs="Arial"/>
              </w:rPr>
            </w:pPr>
            <w:r w:rsidRPr="0080244F">
              <w:rPr>
                <w:rFonts w:ascii="Arial" w:hAnsi="Arial" w:cs="Arial"/>
                <w:b/>
                <w:sz w:val="28"/>
              </w:rPr>
              <w:t>Suggested time</w:t>
            </w:r>
          </w:p>
        </w:tc>
        <w:tc>
          <w:tcPr>
            <w:tcW w:w="6604" w:type="dxa"/>
          </w:tcPr>
          <w:p w:rsidR="00FA2396" w:rsidRDefault="00615C73">
            <w:pPr>
              <w:rPr>
                <w:rFonts w:ascii="Arial" w:hAnsi="Arial" w:cs="Arial"/>
              </w:rPr>
            </w:pPr>
            <w:r>
              <w:rPr>
                <w:rFonts w:ascii="Arial" w:hAnsi="Arial" w:cs="Arial"/>
              </w:rPr>
              <w:t>8</w:t>
            </w:r>
            <w:r w:rsidR="007D58BE">
              <w:rPr>
                <w:rFonts w:ascii="Arial" w:hAnsi="Arial" w:cs="Arial"/>
              </w:rPr>
              <w:t xml:space="preserve"> </w:t>
            </w:r>
            <w:r w:rsidR="00982294" w:rsidRPr="00374B66">
              <w:rPr>
                <w:rFonts w:ascii="Arial" w:hAnsi="Arial" w:cs="Arial"/>
              </w:rPr>
              <w:t>Hours</w:t>
            </w:r>
          </w:p>
          <w:p w:rsidR="008C08B5" w:rsidRPr="00374B66" w:rsidRDefault="008C08B5" w:rsidP="008C08B5">
            <w:pPr>
              <w:tabs>
                <w:tab w:val="left" w:pos="965"/>
              </w:tabs>
              <w:rPr>
                <w:rFonts w:ascii="Arial" w:hAnsi="Arial" w:cs="Arial"/>
              </w:rPr>
            </w:pPr>
            <w:r>
              <w:rPr>
                <w:rFonts w:ascii="Arial" w:hAnsi="Arial" w:cs="Arial"/>
              </w:rPr>
              <w:tab/>
            </w:r>
          </w:p>
        </w:tc>
      </w:tr>
      <w:tr w:rsidR="00FA2396" w:rsidRPr="00374B66" w:rsidTr="0074499B">
        <w:tc>
          <w:tcPr>
            <w:tcW w:w="2412" w:type="dxa"/>
          </w:tcPr>
          <w:p w:rsidR="00FA2396" w:rsidRDefault="00510041">
            <w:pPr>
              <w:rPr>
                <w:rFonts w:ascii="Arial" w:hAnsi="Arial" w:cs="Arial"/>
                <w:b/>
                <w:sz w:val="28"/>
              </w:rPr>
            </w:pPr>
            <w:r w:rsidRPr="0080244F">
              <w:rPr>
                <w:rFonts w:ascii="Arial" w:hAnsi="Arial" w:cs="Arial"/>
                <w:b/>
                <w:sz w:val="28"/>
              </w:rPr>
              <w:lastRenderedPageBreak/>
              <w:t>Learning objectives</w:t>
            </w:r>
          </w:p>
          <w:p w:rsidR="000C13F6" w:rsidRDefault="000C13F6">
            <w:pPr>
              <w:rPr>
                <w:rFonts w:ascii="Arial" w:hAnsi="Arial" w:cs="Arial"/>
                <w:b/>
                <w:sz w:val="28"/>
              </w:rPr>
            </w:pPr>
          </w:p>
          <w:p w:rsidR="00C461CB" w:rsidRPr="00FB538C" w:rsidRDefault="00C461CB">
            <w:pPr>
              <w:rPr>
                <w:rFonts w:ascii="Arial" w:hAnsi="Arial" w:cs="Arial"/>
                <w:b/>
              </w:rPr>
            </w:pPr>
          </w:p>
          <w:p w:rsidR="00C461CB" w:rsidRPr="00FB538C" w:rsidRDefault="00C461CB">
            <w:pPr>
              <w:rPr>
                <w:rFonts w:ascii="Arial" w:hAnsi="Arial" w:cs="Arial"/>
                <w:b/>
              </w:rPr>
            </w:pPr>
          </w:p>
          <w:p w:rsidR="00C461CB" w:rsidRDefault="00C461CB">
            <w:pPr>
              <w:rPr>
                <w:rFonts w:ascii="Arial" w:hAnsi="Arial" w:cs="Arial"/>
                <w:b/>
              </w:rPr>
            </w:pPr>
          </w:p>
          <w:p w:rsidR="00FB538C" w:rsidRDefault="00FB538C">
            <w:pPr>
              <w:rPr>
                <w:rFonts w:ascii="Arial" w:hAnsi="Arial" w:cs="Arial"/>
                <w:b/>
              </w:rPr>
            </w:pPr>
          </w:p>
          <w:p w:rsidR="00FB538C" w:rsidRDefault="00FB538C">
            <w:pPr>
              <w:rPr>
                <w:rFonts w:ascii="Arial" w:hAnsi="Arial" w:cs="Arial"/>
                <w:b/>
              </w:rPr>
            </w:pPr>
          </w:p>
          <w:p w:rsidR="00291BC1" w:rsidRPr="00FB538C" w:rsidRDefault="00291BC1">
            <w:pPr>
              <w:rPr>
                <w:rFonts w:ascii="Arial" w:hAnsi="Arial" w:cs="Arial"/>
                <w:b/>
              </w:rPr>
            </w:pPr>
          </w:p>
          <w:p w:rsidR="00C461CB" w:rsidRPr="00FB538C" w:rsidRDefault="00C461CB">
            <w:pPr>
              <w:rPr>
                <w:rFonts w:ascii="Arial" w:hAnsi="Arial" w:cs="Arial"/>
                <w:b/>
              </w:rPr>
            </w:pPr>
          </w:p>
          <w:p w:rsidR="00C461CB" w:rsidRPr="00C461CB" w:rsidRDefault="00C461CB">
            <w:pPr>
              <w:rPr>
                <w:rFonts w:ascii="Arial" w:hAnsi="Arial" w:cs="Arial"/>
                <w:i/>
                <w:sz w:val="24"/>
                <w:szCs w:val="24"/>
              </w:rPr>
            </w:pPr>
          </w:p>
        </w:tc>
        <w:tc>
          <w:tcPr>
            <w:tcW w:w="6604" w:type="dxa"/>
          </w:tcPr>
          <w:p w:rsidR="00E84143" w:rsidRPr="006430AD" w:rsidRDefault="00E84143" w:rsidP="00E84143">
            <w:pPr>
              <w:autoSpaceDE w:val="0"/>
              <w:autoSpaceDN w:val="0"/>
              <w:adjustRightInd w:val="0"/>
              <w:rPr>
                <w:rFonts w:ascii="Arial" w:hAnsi="Arial" w:cs="Arial"/>
                <w:b/>
              </w:rPr>
            </w:pPr>
            <w:r w:rsidRPr="006430AD">
              <w:rPr>
                <w:rFonts w:ascii="Arial" w:hAnsi="Arial" w:cs="Arial"/>
                <w:b/>
              </w:rPr>
              <w:t>Technical knowledge – TK</w:t>
            </w:r>
          </w:p>
          <w:p w:rsidR="00E72B8B" w:rsidRPr="00E72B8B" w:rsidRDefault="00E72B8B" w:rsidP="00E72B8B">
            <w:pPr>
              <w:autoSpaceDE w:val="0"/>
              <w:autoSpaceDN w:val="0"/>
              <w:adjustRightInd w:val="0"/>
              <w:rPr>
                <w:rFonts w:ascii="Arial" w:hAnsi="Arial" w:cs="Arial"/>
              </w:rPr>
            </w:pPr>
            <w:r w:rsidRPr="00E72B8B">
              <w:rPr>
                <w:rFonts w:ascii="Arial" w:hAnsi="Arial" w:cs="Arial"/>
                <w:b/>
                <w:bCs/>
              </w:rPr>
              <w:t>TK</w:t>
            </w:r>
            <w:r w:rsidRPr="00E72B8B">
              <w:rPr>
                <w:rFonts w:ascii="Arial" w:hAnsi="Arial" w:cs="Arial"/>
                <w:b/>
              </w:rPr>
              <w:t xml:space="preserve"> </w:t>
            </w:r>
            <w:r w:rsidRPr="00E72B8B">
              <w:rPr>
                <w:rFonts w:ascii="Arial" w:hAnsi="Arial" w:cs="Arial"/>
                <w:b/>
                <w:bCs/>
              </w:rPr>
              <w:t>16</w:t>
            </w:r>
            <w:r w:rsidRPr="00E72B8B">
              <w:rPr>
                <w:rFonts w:ascii="Arial" w:hAnsi="Arial" w:cs="Arial"/>
                <w:bCs/>
              </w:rPr>
              <w:t xml:space="preserve"> </w:t>
            </w:r>
            <w:r w:rsidR="006430AD">
              <w:rPr>
                <w:rFonts w:ascii="Arial" w:hAnsi="Arial" w:cs="Arial"/>
              </w:rPr>
              <w:t>–</w:t>
            </w:r>
            <w:r w:rsidRPr="00E72B8B">
              <w:rPr>
                <w:rFonts w:ascii="Arial" w:hAnsi="Arial" w:cs="Arial"/>
              </w:rPr>
              <w:t xml:space="preserve"> use learning from science to help design and make products that work</w:t>
            </w:r>
          </w:p>
          <w:p w:rsidR="00E72B8B" w:rsidRPr="00E72B8B" w:rsidRDefault="00E72B8B" w:rsidP="00E72B8B">
            <w:pPr>
              <w:autoSpaceDE w:val="0"/>
              <w:autoSpaceDN w:val="0"/>
              <w:adjustRightInd w:val="0"/>
              <w:rPr>
                <w:rFonts w:ascii="Arial" w:hAnsi="Arial" w:cs="Arial"/>
              </w:rPr>
            </w:pPr>
            <w:r w:rsidRPr="00E72B8B">
              <w:rPr>
                <w:rFonts w:ascii="Arial" w:hAnsi="Arial" w:cs="Arial"/>
                <w:b/>
                <w:bCs/>
              </w:rPr>
              <w:t>TK</w:t>
            </w:r>
            <w:r w:rsidRPr="00E72B8B">
              <w:rPr>
                <w:rFonts w:ascii="Arial" w:hAnsi="Arial" w:cs="Arial"/>
                <w:b/>
              </w:rPr>
              <w:t xml:space="preserve"> </w:t>
            </w:r>
            <w:r w:rsidRPr="00E72B8B">
              <w:rPr>
                <w:rFonts w:ascii="Arial" w:hAnsi="Arial" w:cs="Arial"/>
                <w:b/>
                <w:bCs/>
              </w:rPr>
              <w:t>17</w:t>
            </w:r>
            <w:r w:rsidRPr="00E72B8B">
              <w:rPr>
                <w:rFonts w:ascii="Arial" w:hAnsi="Arial" w:cs="Arial"/>
                <w:bCs/>
              </w:rPr>
              <w:t xml:space="preserve"> </w:t>
            </w:r>
            <w:r w:rsidR="006430AD">
              <w:rPr>
                <w:rFonts w:ascii="Arial" w:hAnsi="Arial" w:cs="Arial"/>
              </w:rPr>
              <w:t>–</w:t>
            </w:r>
            <w:r w:rsidRPr="00E72B8B">
              <w:rPr>
                <w:rFonts w:ascii="Arial" w:hAnsi="Arial" w:cs="Arial"/>
              </w:rPr>
              <w:t xml:space="preserve"> use learning from mathematics to help design and make products that work</w:t>
            </w:r>
          </w:p>
          <w:p w:rsidR="00E72B8B" w:rsidRPr="00E84143" w:rsidRDefault="00E72B8B" w:rsidP="00E84143">
            <w:pPr>
              <w:autoSpaceDE w:val="0"/>
              <w:autoSpaceDN w:val="0"/>
              <w:adjustRightInd w:val="0"/>
              <w:rPr>
                <w:rFonts w:ascii="Arial" w:hAnsi="Arial" w:cs="Arial"/>
                <w:b/>
                <w:u w:val="single"/>
              </w:rPr>
            </w:pPr>
          </w:p>
          <w:p w:rsidR="00E84143" w:rsidRPr="006430AD" w:rsidRDefault="00E84143" w:rsidP="00E84143">
            <w:pPr>
              <w:autoSpaceDE w:val="0"/>
              <w:autoSpaceDN w:val="0"/>
              <w:adjustRightInd w:val="0"/>
              <w:rPr>
                <w:rFonts w:ascii="Arial" w:hAnsi="Arial" w:cs="Arial"/>
                <w:b/>
              </w:rPr>
            </w:pPr>
            <w:r w:rsidRPr="006430AD">
              <w:rPr>
                <w:rFonts w:ascii="Arial" w:hAnsi="Arial" w:cs="Arial"/>
                <w:b/>
              </w:rPr>
              <w:t>Making – MB (Making)</w:t>
            </w:r>
          </w:p>
          <w:p w:rsidR="00515598" w:rsidRPr="00515598" w:rsidRDefault="00515598" w:rsidP="00515598">
            <w:pPr>
              <w:autoSpaceDE w:val="0"/>
              <w:autoSpaceDN w:val="0"/>
              <w:adjustRightInd w:val="0"/>
              <w:rPr>
                <w:rFonts w:ascii="Arial" w:hAnsi="Arial" w:cs="Arial"/>
              </w:rPr>
            </w:pPr>
            <w:r w:rsidRPr="00515598">
              <w:rPr>
                <w:rFonts w:ascii="Arial" w:hAnsi="Arial" w:cs="Arial"/>
                <w:b/>
                <w:bCs/>
              </w:rPr>
              <w:t>MB</w:t>
            </w:r>
            <w:r w:rsidRPr="00515598">
              <w:rPr>
                <w:rFonts w:ascii="Arial" w:hAnsi="Arial" w:cs="Arial"/>
                <w:b/>
              </w:rPr>
              <w:t xml:space="preserve"> </w:t>
            </w:r>
            <w:r w:rsidRPr="00515598">
              <w:rPr>
                <w:rFonts w:ascii="Arial" w:hAnsi="Arial" w:cs="Arial"/>
                <w:b/>
                <w:bCs/>
              </w:rPr>
              <w:t>7</w:t>
            </w:r>
            <w:r w:rsidRPr="00515598">
              <w:rPr>
                <w:rFonts w:ascii="Arial" w:hAnsi="Arial" w:cs="Arial"/>
                <w:bCs/>
              </w:rPr>
              <w:t xml:space="preserve"> </w:t>
            </w:r>
            <w:r w:rsidR="006430AD">
              <w:rPr>
                <w:rFonts w:ascii="Arial" w:hAnsi="Arial" w:cs="Arial"/>
              </w:rPr>
              <w:t>–</w:t>
            </w:r>
            <w:r w:rsidRPr="00515598">
              <w:rPr>
                <w:rFonts w:ascii="Arial" w:hAnsi="Arial" w:cs="Arial"/>
              </w:rPr>
              <w:t xml:space="preserve"> </w:t>
            </w:r>
            <w:r w:rsidR="006430AD">
              <w:rPr>
                <w:rFonts w:ascii="Arial" w:hAnsi="Arial" w:cs="Arial"/>
              </w:rPr>
              <w:t>f</w:t>
            </w:r>
            <w:r w:rsidRPr="00515598">
              <w:rPr>
                <w:rFonts w:ascii="Arial" w:hAnsi="Arial" w:cs="Arial"/>
              </w:rPr>
              <w:t>ollow procedures for safety and hygiene and understand the process of risk assessment</w:t>
            </w:r>
          </w:p>
          <w:p w:rsidR="00E84143" w:rsidRDefault="00E84143" w:rsidP="00E84143">
            <w:pPr>
              <w:autoSpaceDE w:val="0"/>
              <w:autoSpaceDN w:val="0"/>
              <w:adjustRightInd w:val="0"/>
              <w:rPr>
                <w:rFonts w:ascii="Arial" w:hAnsi="Arial" w:cs="Arial"/>
              </w:rPr>
            </w:pPr>
          </w:p>
          <w:p w:rsidR="00C5335D" w:rsidRPr="006430AD" w:rsidRDefault="00C5335D" w:rsidP="00E84143">
            <w:pPr>
              <w:autoSpaceDE w:val="0"/>
              <w:autoSpaceDN w:val="0"/>
              <w:adjustRightInd w:val="0"/>
              <w:rPr>
                <w:rFonts w:ascii="Arial" w:hAnsi="Arial" w:cs="Arial"/>
                <w:b/>
              </w:rPr>
            </w:pPr>
            <w:r w:rsidRPr="006430AD">
              <w:rPr>
                <w:rFonts w:ascii="Arial" w:hAnsi="Arial" w:cs="Arial"/>
                <w:b/>
              </w:rPr>
              <w:t>Making – MA (Planning)</w:t>
            </w:r>
          </w:p>
          <w:p w:rsidR="00C5335D" w:rsidRDefault="007779E3" w:rsidP="00E84143">
            <w:pPr>
              <w:autoSpaceDE w:val="0"/>
              <w:autoSpaceDN w:val="0"/>
              <w:adjustRightInd w:val="0"/>
              <w:rPr>
                <w:rFonts w:ascii="Arial" w:hAnsi="Arial" w:cs="Arial"/>
              </w:rPr>
            </w:pPr>
            <w:r>
              <w:rPr>
                <w:rFonts w:ascii="Arial" w:hAnsi="Arial" w:cs="Arial"/>
                <w:b/>
                <w:bCs/>
              </w:rPr>
              <w:t>MA</w:t>
            </w:r>
            <w:r w:rsidRPr="00515598">
              <w:rPr>
                <w:rFonts w:ascii="Arial" w:hAnsi="Arial" w:cs="Arial"/>
                <w:b/>
              </w:rPr>
              <w:t xml:space="preserve"> </w:t>
            </w:r>
            <w:r>
              <w:rPr>
                <w:rFonts w:ascii="Arial" w:hAnsi="Arial" w:cs="Arial"/>
                <w:b/>
                <w:bCs/>
              </w:rPr>
              <w:t>2</w:t>
            </w:r>
            <w:r w:rsidRPr="00515598">
              <w:rPr>
                <w:rFonts w:ascii="Arial" w:hAnsi="Arial" w:cs="Arial"/>
                <w:bCs/>
              </w:rPr>
              <w:t xml:space="preserve"> </w:t>
            </w:r>
            <w:r>
              <w:rPr>
                <w:rFonts w:ascii="Arial" w:hAnsi="Arial" w:cs="Arial"/>
              </w:rPr>
              <w:t>–</w:t>
            </w:r>
            <w:r w:rsidRPr="00515598">
              <w:rPr>
                <w:rFonts w:ascii="Arial" w:hAnsi="Arial" w:cs="Arial"/>
              </w:rPr>
              <w:t xml:space="preserve"> </w:t>
            </w:r>
            <w:r>
              <w:rPr>
                <w:rFonts w:ascii="Arial" w:hAnsi="Arial" w:cs="Arial"/>
              </w:rPr>
              <w:t xml:space="preserve">produce costings using spreadsheets for products </w:t>
            </w:r>
            <w:r w:rsidR="00B25E7F">
              <w:rPr>
                <w:rFonts w:ascii="Arial" w:hAnsi="Arial" w:cs="Arial"/>
              </w:rPr>
              <w:t>t</w:t>
            </w:r>
            <w:r>
              <w:rPr>
                <w:rFonts w:ascii="Arial" w:hAnsi="Arial" w:cs="Arial"/>
              </w:rPr>
              <w:t>hey design and make</w:t>
            </w:r>
          </w:p>
          <w:p w:rsidR="007779E3" w:rsidRDefault="007779E3" w:rsidP="007779E3">
            <w:pPr>
              <w:autoSpaceDE w:val="0"/>
              <w:autoSpaceDN w:val="0"/>
              <w:adjustRightInd w:val="0"/>
              <w:rPr>
                <w:rFonts w:ascii="Arial" w:hAnsi="Arial" w:cs="Arial"/>
              </w:rPr>
            </w:pPr>
            <w:r>
              <w:rPr>
                <w:rFonts w:ascii="Arial" w:hAnsi="Arial" w:cs="Arial"/>
                <w:b/>
                <w:bCs/>
              </w:rPr>
              <w:t>MA</w:t>
            </w:r>
            <w:r w:rsidRPr="00515598">
              <w:rPr>
                <w:rFonts w:ascii="Arial" w:hAnsi="Arial" w:cs="Arial"/>
                <w:b/>
              </w:rPr>
              <w:t xml:space="preserve"> </w:t>
            </w:r>
            <w:r>
              <w:rPr>
                <w:rFonts w:ascii="Arial" w:hAnsi="Arial" w:cs="Arial"/>
                <w:b/>
                <w:bCs/>
              </w:rPr>
              <w:t>6</w:t>
            </w:r>
            <w:r w:rsidRPr="00515598">
              <w:rPr>
                <w:rFonts w:ascii="Arial" w:hAnsi="Arial" w:cs="Arial"/>
                <w:bCs/>
              </w:rPr>
              <w:t xml:space="preserve"> </w:t>
            </w:r>
            <w:r>
              <w:rPr>
                <w:rFonts w:ascii="Arial" w:hAnsi="Arial" w:cs="Arial"/>
              </w:rPr>
              <w:t>–</w:t>
            </w:r>
            <w:r w:rsidRPr="00515598">
              <w:rPr>
                <w:rFonts w:ascii="Arial" w:hAnsi="Arial" w:cs="Arial"/>
              </w:rPr>
              <w:t xml:space="preserve"> </w:t>
            </w:r>
            <w:r>
              <w:rPr>
                <w:rFonts w:ascii="Arial" w:hAnsi="Arial" w:cs="Arial"/>
              </w:rPr>
              <w:t>match and select suitable materials</w:t>
            </w:r>
            <w:r w:rsidR="00242BCD">
              <w:rPr>
                <w:rFonts w:ascii="Arial" w:hAnsi="Arial" w:cs="Arial"/>
              </w:rPr>
              <w:t xml:space="preserve"> considering their fitness for purpose</w:t>
            </w:r>
          </w:p>
          <w:p w:rsidR="007779E3" w:rsidRDefault="007779E3" w:rsidP="00E84143">
            <w:pPr>
              <w:autoSpaceDE w:val="0"/>
              <w:autoSpaceDN w:val="0"/>
              <w:adjustRightInd w:val="0"/>
              <w:rPr>
                <w:rFonts w:ascii="Arial" w:hAnsi="Arial" w:cs="Arial"/>
              </w:rPr>
            </w:pPr>
          </w:p>
          <w:p w:rsidR="007779E3" w:rsidRPr="006430AD" w:rsidRDefault="007779E3" w:rsidP="007779E3">
            <w:pPr>
              <w:autoSpaceDE w:val="0"/>
              <w:autoSpaceDN w:val="0"/>
              <w:adjustRightInd w:val="0"/>
              <w:rPr>
                <w:rFonts w:ascii="Arial" w:hAnsi="Arial" w:cs="Arial"/>
                <w:b/>
              </w:rPr>
            </w:pPr>
            <w:r w:rsidRPr="006430AD">
              <w:rPr>
                <w:rFonts w:ascii="Arial" w:hAnsi="Arial" w:cs="Arial"/>
                <w:b/>
              </w:rPr>
              <w:t xml:space="preserve">Evaluating – EA </w:t>
            </w:r>
          </w:p>
          <w:p w:rsidR="007779E3" w:rsidRDefault="007779E3" w:rsidP="007779E3">
            <w:pPr>
              <w:autoSpaceDE w:val="0"/>
              <w:autoSpaceDN w:val="0"/>
              <w:adjustRightInd w:val="0"/>
              <w:rPr>
                <w:rFonts w:ascii="Arial" w:hAnsi="Arial" w:cs="Arial"/>
              </w:rPr>
            </w:pPr>
            <w:r>
              <w:rPr>
                <w:rFonts w:ascii="Arial" w:hAnsi="Arial" w:cs="Arial"/>
                <w:b/>
                <w:bCs/>
              </w:rPr>
              <w:t>EA</w:t>
            </w:r>
            <w:r w:rsidRPr="00515598">
              <w:rPr>
                <w:rFonts w:ascii="Arial" w:hAnsi="Arial" w:cs="Arial"/>
                <w:b/>
              </w:rPr>
              <w:t xml:space="preserve"> </w:t>
            </w:r>
            <w:r>
              <w:rPr>
                <w:rFonts w:ascii="Arial" w:hAnsi="Arial" w:cs="Arial"/>
                <w:b/>
                <w:bCs/>
              </w:rPr>
              <w:t>2</w:t>
            </w:r>
            <w:r w:rsidRPr="00515598">
              <w:rPr>
                <w:rFonts w:ascii="Arial" w:hAnsi="Arial" w:cs="Arial"/>
                <w:bCs/>
              </w:rPr>
              <w:t xml:space="preserve"> </w:t>
            </w:r>
            <w:r w:rsidR="0016087C">
              <w:rPr>
                <w:rFonts w:ascii="Arial" w:hAnsi="Arial" w:cs="Arial"/>
              </w:rPr>
              <w:t>–</w:t>
            </w:r>
            <w:r w:rsidRPr="00515598">
              <w:rPr>
                <w:rFonts w:ascii="Arial" w:hAnsi="Arial" w:cs="Arial"/>
              </w:rPr>
              <w:t xml:space="preserve"> </w:t>
            </w:r>
            <w:r w:rsidR="0016087C">
              <w:rPr>
                <w:rFonts w:ascii="Arial" w:hAnsi="Arial" w:cs="Arial"/>
              </w:rPr>
              <w:t>actively involve others in the testing of their products</w:t>
            </w:r>
          </w:p>
          <w:p w:rsidR="007779E3" w:rsidRDefault="007779E3" w:rsidP="007779E3">
            <w:pPr>
              <w:autoSpaceDE w:val="0"/>
              <w:autoSpaceDN w:val="0"/>
              <w:adjustRightInd w:val="0"/>
              <w:rPr>
                <w:rFonts w:ascii="Arial" w:hAnsi="Arial" w:cs="Arial"/>
              </w:rPr>
            </w:pPr>
            <w:r>
              <w:rPr>
                <w:rFonts w:ascii="Arial" w:hAnsi="Arial" w:cs="Arial"/>
                <w:b/>
                <w:bCs/>
              </w:rPr>
              <w:t>EA</w:t>
            </w:r>
            <w:r w:rsidRPr="00515598">
              <w:rPr>
                <w:rFonts w:ascii="Arial" w:hAnsi="Arial" w:cs="Arial"/>
                <w:b/>
              </w:rPr>
              <w:t xml:space="preserve"> </w:t>
            </w:r>
            <w:r>
              <w:rPr>
                <w:rFonts w:ascii="Arial" w:hAnsi="Arial" w:cs="Arial"/>
                <w:b/>
                <w:bCs/>
              </w:rPr>
              <w:t>3</w:t>
            </w:r>
            <w:r w:rsidRPr="00515598">
              <w:rPr>
                <w:rFonts w:ascii="Arial" w:hAnsi="Arial" w:cs="Arial"/>
                <w:bCs/>
              </w:rPr>
              <w:t xml:space="preserve"> </w:t>
            </w:r>
            <w:r w:rsidR="0016087C">
              <w:rPr>
                <w:rFonts w:ascii="Arial" w:hAnsi="Arial" w:cs="Arial"/>
              </w:rPr>
              <w:t>–</w:t>
            </w:r>
            <w:r w:rsidRPr="00515598">
              <w:rPr>
                <w:rFonts w:ascii="Arial" w:hAnsi="Arial" w:cs="Arial"/>
              </w:rPr>
              <w:t xml:space="preserve"> </w:t>
            </w:r>
            <w:r w:rsidR="0016087C">
              <w:rPr>
                <w:rFonts w:ascii="Arial" w:hAnsi="Arial" w:cs="Arial"/>
              </w:rPr>
              <w:t>select appropriate methods to evaluate their products in use and modify them to improve performance</w:t>
            </w:r>
          </w:p>
          <w:p w:rsidR="00C5335D" w:rsidRDefault="00C5335D" w:rsidP="00E84143">
            <w:pPr>
              <w:autoSpaceDE w:val="0"/>
              <w:autoSpaceDN w:val="0"/>
              <w:adjustRightInd w:val="0"/>
              <w:rPr>
                <w:rFonts w:ascii="Arial" w:hAnsi="Arial" w:cs="Arial"/>
              </w:rPr>
            </w:pPr>
          </w:p>
          <w:p w:rsidR="00C5335D" w:rsidRPr="006430AD" w:rsidRDefault="00C5335D" w:rsidP="00E84143">
            <w:pPr>
              <w:autoSpaceDE w:val="0"/>
              <w:autoSpaceDN w:val="0"/>
              <w:adjustRightInd w:val="0"/>
              <w:rPr>
                <w:rFonts w:ascii="Arial" w:hAnsi="Arial" w:cs="Arial"/>
                <w:b/>
              </w:rPr>
            </w:pPr>
            <w:r w:rsidRPr="006430AD">
              <w:rPr>
                <w:rFonts w:ascii="Arial" w:hAnsi="Arial" w:cs="Arial"/>
                <w:b/>
              </w:rPr>
              <w:t>Designing – DA</w:t>
            </w:r>
          </w:p>
          <w:p w:rsidR="00C5335D" w:rsidRPr="008A7882" w:rsidRDefault="00C5335D" w:rsidP="00C5335D">
            <w:pPr>
              <w:autoSpaceDE w:val="0"/>
              <w:autoSpaceDN w:val="0"/>
              <w:adjustRightInd w:val="0"/>
              <w:rPr>
                <w:rFonts w:ascii="Arial" w:hAnsi="Arial" w:cs="Arial"/>
              </w:rPr>
            </w:pPr>
            <w:r w:rsidRPr="008A7882">
              <w:rPr>
                <w:rFonts w:ascii="Arial" w:hAnsi="Arial" w:cs="Arial"/>
                <w:b/>
                <w:bCs/>
              </w:rPr>
              <w:t>DA 3</w:t>
            </w:r>
            <w:r w:rsidRPr="008A7882">
              <w:rPr>
                <w:rFonts w:ascii="Arial" w:hAnsi="Arial" w:cs="Arial"/>
              </w:rPr>
              <w:t xml:space="preserve"> </w:t>
            </w:r>
            <w:r w:rsidR="006430AD">
              <w:rPr>
                <w:rFonts w:ascii="Arial" w:hAnsi="Arial" w:cs="Arial"/>
              </w:rPr>
              <w:t>–</w:t>
            </w:r>
            <w:r w:rsidRPr="008A7882">
              <w:rPr>
                <w:rFonts w:ascii="Arial" w:hAnsi="Arial" w:cs="Arial"/>
              </w:rPr>
              <w:t xml:space="preserve"> </w:t>
            </w:r>
            <w:r w:rsidR="006430AD">
              <w:rPr>
                <w:rFonts w:ascii="Arial" w:hAnsi="Arial" w:cs="Arial"/>
              </w:rPr>
              <w:t>i</w:t>
            </w:r>
            <w:r w:rsidRPr="008A7882">
              <w:rPr>
                <w:rFonts w:ascii="Arial" w:hAnsi="Arial" w:cs="Arial"/>
              </w:rPr>
              <w:t>dentify and solve their own design problems</w:t>
            </w:r>
          </w:p>
          <w:p w:rsidR="00C5335D" w:rsidRPr="00C5335D" w:rsidRDefault="00C5335D" w:rsidP="00C5335D">
            <w:pPr>
              <w:autoSpaceDE w:val="0"/>
              <w:autoSpaceDN w:val="0"/>
              <w:adjustRightInd w:val="0"/>
              <w:rPr>
                <w:rFonts w:ascii="Arial" w:hAnsi="Arial" w:cs="Arial"/>
              </w:rPr>
            </w:pPr>
            <w:r>
              <w:rPr>
                <w:rFonts w:ascii="Arial" w:hAnsi="Arial" w:cs="Arial"/>
                <w:b/>
                <w:bCs/>
              </w:rPr>
              <w:t xml:space="preserve">DA 6 </w:t>
            </w:r>
            <w:r>
              <w:rPr>
                <w:rFonts w:ascii="Arial" w:hAnsi="Arial" w:cs="Arial"/>
                <w:bCs/>
              </w:rPr>
              <w:t>– understand how to reformulate design problems given to them</w:t>
            </w:r>
          </w:p>
          <w:p w:rsidR="00C5335D" w:rsidRPr="00C5335D" w:rsidRDefault="00C5335D" w:rsidP="00C5335D">
            <w:pPr>
              <w:autoSpaceDE w:val="0"/>
              <w:autoSpaceDN w:val="0"/>
              <w:adjustRightInd w:val="0"/>
              <w:rPr>
                <w:rFonts w:ascii="Arial" w:hAnsi="Arial" w:cs="Arial"/>
              </w:rPr>
            </w:pPr>
            <w:r w:rsidRPr="008A7882">
              <w:rPr>
                <w:rFonts w:ascii="Arial" w:hAnsi="Arial" w:cs="Arial"/>
                <w:b/>
                <w:bCs/>
              </w:rPr>
              <w:t xml:space="preserve">DA </w:t>
            </w:r>
            <w:r>
              <w:rPr>
                <w:rFonts w:ascii="Arial" w:hAnsi="Arial" w:cs="Arial"/>
                <w:b/>
                <w:bCs/>
              </w:rPr>
              <w:t xml:space="preserve">9 </w:t>
            </w:r>
            <w:r>
              <w:rPr>
                <w:rFonts w:ascii="Arial" w:hAnsi="Arial" w:cs="Arial"/>
                <w:bCs/>
              </w:rPr>
              <w:t>– take creative risks when making design decisions</w:t>
            </w:r>
          </w:p>
          <w:p w:rsidR="00C5335D" w:rsidRPr="00E84143" w:rsidRDefault="00C5335D" w:rsidP="00E84143">
            <w:pPr>
              <w:autoSpaceDE w:val="0"/>
              <w:autoSpaceDN w:val="0"/>
              <w:adjustRightInd w:val="0"/>
              <w:rPr>
                <w:rFonts w:ascii="Arial" w:hAnsi="Arial" w:cs="Arial"/>
              </w:rPr>
            </w:pPr>
          </w:p>
          <w:p w:rsidR="00E84143" w:rsidRPr="006430AD" w:rsidRDefault="00E84143" w:rsidP="00E84143">
            <w:pPr>
              <w:autoSpaceDE w:val="0"/>
              <w:autoSpaceDN w:val="0"/>
              <w:adjustRightInd w:val="0"/>
              <w:rPr>
                <w:rFonts w:ascii="Arial" w:hAnsi="Arial" w:cs="Arial"/>
                <w:b/>
              </w:rPr>
            </w:pPr>
            <w:r w:rsidRPr="006430AD">
              <w:rPr>
                <w:rFonts w:ascii="Arial" w:hAnsi="Arial" w:cs="Arial"/>
                <w:b/>
              </w:rPr>
              <w:t>Designing – DB</w:t>
            </w:r>
          </w:p>
          <w:p w:rsidR="00C5335D" w:rsidRDefault="00C5335D" w:rsidP="00615C73">
            <w:pPr>
              <w:autoSpaceDE w:val="0"/>
              <w:autoSpaceDN w:val="0"/>
              <w:adjustRightInd w:val="0"/>
              <w:rPr>
                <w:rFonts w:ascii="Arial" w:hAnsi="Arial" w:cs="Arial"/>
                <w:bCs/>
              </w:rPr>
            </w:pPr>
            <w:r>
              <w:rPr>
                <w:rFonts w:ascii="Arial" w:hAnsi="Arial" w:cs="Arial"/>
                <w:b/>
                <w:bCs/>
              </w:rPr>
              <w:t xml:space="preserve">DB 6 </w:t>
            </w:r>
            <w:r>
              <w:rPr>
                <w:rFonts w:ascii="Arial" w:hAnsi="Arial" w:cs="Arial"/>
                <w:bCs/>
              </w:rPr>
              <w:t>–  combine ideas from a variety of sources</w:t>
            </w:r>
          </w:p>
          <w:p w:rsidR="001E3A8F" w:rsidRDefault="008A7882" w:rsidP="00615C73">
            <w:pPr>
              <w:autoSpaceDE w:val="0"/>
              <w:autoSpaceDN w:val="0"/>
              <w:adjustRightInd w:val="0"/>
              <w:rPr>
                <w:rFonts w:ascii="Arial" w:hAnsi="Arial" w:cs="Arial"/>
              </w:rPr>
            </w:pPr>
            <w:r w:rsidRPr="008A7882">
              <w:rPr>
                <w:rFonts w:ascii="Arial" w:hAnsi="Arial" w:cs="Arial"/>
                <w:b/>
                <w:bCs/>
              </w:rPr>
              <w:t xml:space="preserve">DB 10 </w:t>
            </w:r>
            <w:r w:rsidR="006430AD">
              <w:rPr>
                <w:rFonts w:ascii="Arial" w:hAnsi="Arial" w:cs="Arial"/>
              </w:rPr>
              <w:t>–</w:t>
            </w:r>
            <w:r w:rsidRPr="008A7882">
              <w:rPr>
                <w:rFonts w:ascii="Arial" w:hAnsi="Arial" w:cs="Arial"/>
              </w:rPr>
              <w:t xml:space="preserve"> produce 3D models to develop and communicate ideas</w:t>
            </w:r>
          </w:p>
          <w:p w:rsidR="00C5335D" w:rsidRDefault="00C5335D" w:rsidP="00615C73">
            <w:pPr>
              <w:autoSpaceDE w:val="0"/>
              <w:autoSpaceDN w:val="0"/>
              <w:adjustRightInd w:val="0"/>
              <w:rPr>
                <w:rFonts w:ascii="Arial" w:hAnsi="Arial" w:cs="Arial"/>
              </w:rPr>
            </w:pPr>
            <w:r w:rsidRPr="00C5335D">
              <w:rPr>
                <w:rFonts w:ascii="Arial" w:hAnsi="Arial" w:cs="Arial"/>
                <w:b/>
              </w:rPr>
              <w:t>DB</w:t>
            </w:r>
            <w:r w:rsidR="0016087C">
              <w:rPr>
                <w:rFonts w:ascii="Arial" w:hAnsi="Arial" w:cs="Arial"/>
                <w:b/>
              </w:rPr>
              <w:t xml:space="preserve"> </w:t>
            </w:r>
            <w:r w:rsidRPr="00C5335D">
              <w:rPr>
                <w:rFonts w:ascii="Arial" w:hAnsi="Arial" w:cs="Arial"/>
                <w:b/>
              </w:rPr>
              <w:t>11</w:t>
            </w:r>
            <w:r>
              <w:rPr>
                <w:rFonts w:ascii="Arial" w:hAnsi="Arial" w:cs="Arial"/>
              </w:rPr>
              <w:t xml:space="preserve"> – use mathematical modelling to indicate likely performance before using physical materials and components</w:t>
            </w:r>
          </w:p>
          <w:p w:rsidR="001E3A8F" w:rsidRPr="003E001E" w:rsidRDefault="001E3A8F" w:rsidP="00615C73">
            <w:pPr>
              <w:autoSpaceDE w:val="0"/>
              <w:autoSpaceDN w:val="0"/>
              <w:adjustRightInd w:val="0"/>
              <w:rPr>
                <w:rFonts w:ascii="Arial" w:hAnsi="Arial" w:cs="Arial"/>
              </w:rPr>
            </w:pPr>
          </w:p>
        </w:tc>
      </w:tr>
      <w:tr w:rsidR="00FA2396" w:rsidRPr="00374B66" w:rsidTr="00DE5F5A">
        <w:tc>
          <w:tcPr>
            <w:tcW w:w="2412" w:type="dxa"/>
          </w:tcPr>
          <w:p w:rsidR="00FA2396" w:rsidRPr="00374B66" w:rsidRDefault="00510041">
            <w:pPr>
              <w:rPr>
                <w:rFonts w:ascii="Arial" w:hAnsi="Arial" w:cs="Arial"/>
              </w:rPr>
            </w:pPr>
            <w:r>
              <w:br w:type="page"/>
            </w:r>
            <w:r w:rsidRPr="0080244F">
              <w:rPr>
                <w:rFonts w:ascii="Arial" w:hAnsi="Arial" w:cs="Arial"/>
                <w:b/>
                <w:sz w:val="28"/>
              </w:rPr>
              <w:t>Assessment objectives</w:t>
            </w:r>
          </w:p>
        </w:tc>
        <w:tc>
          <w:tcPr>
            <w:tcW w:w="6604" w:type="dxa"/>
          </w:tcPr>
          <w:p w:rsidR="00E644B0" w:rsidRPr="0021691A" w:rsidRDefault="00E644B0" w:rsidP="00E644B0">
            <w:pPr>
              <w:pStyle w:val="NoSpacing"/>
              <w:rPr>
                <w:rFonts w:ascii="Arial" w:hAnsi="Arial" w:cs="Arial"/>
              </w:rPr>
            </w:pPr>
            <w:r>
              <w:rPr>
                <w:rFonts w:ascii="Arial" w:hAnsi="Arial" w:cs="Arial"/>
              </w:rPr>
              <w:t>Pupils should be assessed on their understanding of the following scientific principles, and how they adopted these to solve the series of challenges.</w:t>
            </w:r>
          </w:p>
          <w:p w:rsidR="00E644B0" w:rsidRPr="0021691A" w:rsidRDefault="00E644B0" w:rsidP="00E644B0">
            <w:pPr>
              <w:pStyle w:val="NoSpacing"/>
              <w:numPr>
                <w:ilvl w:val="0"/>
                <w:numId w:val="28"/>
              </w:numPr>
              <w:rPr>
                <w:rFonts w:ascii="Arial" w:hAnsi="Arial" w:cs="Arial"/>
              </w:rPr>
            </w:pPr>
            <w:r w:rsidRPr="0021691A">
              <w:rPr>
                <w:rFonts w:ascii="Arial" w:hAnsi="Arial" w:cs="Arial"/>
              </w:rPr>
              <w:t>Aerodynamics, thrust and drag</w:t>
            </w:r>
          </w:p>
          <w:p w:rsidR="00E644B0" w:rsidRPr="0021691A" w:rsidRDefault="00E644B0" w:rsidP="00E644B0">
            <w:pPr>
              <w:pStyle w:val="NoSpacing"/>
              <w:numPr>
                <w:ilvl w:val="0"/>
                <w:numId w:val="28"/>
              </w:numPr>
              <w:rPr>
                <w:rFonts w:ascii="Arial" w:hAnsi="Arial" w:cs="Arial"/>
              </w:rPr>
            </w:pPr>
            <w:r w:rsidRPr="0021691A">
              <w:rPr>
                <w:rFonts w:ascii="Arial" w:hAnsi="Arial" w:cs="Arial"/>
              </w:rPr>
              <w:t>Friction</w:t>
            </w:r>
          </w:p>
          <w:p w:rsidR="00E644B0" w:rsidRPr="0021691A" w:rsidRDefault="00E644B0" w:rsidP="00E644B0">
            <w:pPr>
              <w:pStyle w:val="NoSpacing"/>
              <w:numPr>
                <w:ilvl w:val="0"/>
                <w:numId w:val="28"/>
              </w:numPr>
              <w:rPr>
                <w:rFonts w:ascii="Arial" w:hAnsi="Arial" w:cs="Arial"/>
              </w:rPr>
            </w:pPr>
            <w:r w:rsidRPr="0021691A">
              <w:rPr>
                <w:rFonts w:ascii="Arial" w:hAnsi="Arial" w:cs="Arial"/>
              </w:rPr>
              <w:t>Air pressure</w:t>
            </w:r>
          </w:p>
          <w:p w:rsidR="00E644B0" w:rsidRPr="0021691A" w:rsidRDefault="00E644B0" w:rsidP="00E644B0">
            <w:pPr>
              <w:pStyle w:val="NoSpacing"/>
              <w:numPr>
                <w:ilvl w:val="0"/>
                <w:numId w:val="28"/>
              </w:numPr>
              <w:rPr>
                <w:rFonts w:ascii="Arial" w:hAnsi="Arial" w:cs="Arial"/>
              </w:rPr>
            </w:pPr>
            <w:r w:rsidRPr="0021691A">
              <w:rPr>
                <w:rFonts w:ascii="Arial" w:hAnsi="Arial" w:cs="Arial"/>
              </w:rPr>
              <w:t>Potential and kinetic energy</w:t>
            </w:r>
          </w:p>
          <w:p w:rsidR="00E644B0" w:rsidRPr="0021691A" w:rsidRDefault="00E644B0" w:rsidP="00E644B0">
            <w:pPr>
              <w:pStyle w:val="NoSpacing"/>
              <w:numPr>
                <w:ilvl w:val="0"/>
                <w:numId w:val="28"/>
              </w:numPr>
              <w:rPr>
                <w:rFonts w:ascii="Arial" w:hAnsi="Arial" w:cs="Arial"/>
              </w:rPr>
            </w:pPr>
            <w:r w:rsidRPr="0021691A">
              <w:rPr>
                <w:rFonts w:ascii="Arial" w:hAnsi="Arial" w:cs="Arial"/>
              </w:rPr>
              <w:t>Buoyancy and displacement</w:t>
            </w:r>
          </w:p>
          <w:p w:rsidR="00E644B0" w:rsidRPr="0021691A" w:rsidRDefault="00E644B0" w:rsidP="00E644B0">
            <w:pPr>
              <w:pStyle w:val="NoSpacing"/>
              <w:numPr>
                <w:ilvl w:val="0"/>
                <w:numId w:val="28"/>
              </w:numPr>
              <w:rPr>
                <w:rFonts w:ascii="Arial" w:hAnsi="Arial" w:cs="Arial"/>
              </w:rPr>
            </w:pPr>
            <w:r w:rsidRPr="0021691A">
              <w:rPr>
                <w:rFonts w:ascii="Arial" w:hAnsi="Arial" w:cs="Arial"/>
              </w:rPr>
              <w:t>Density and volume</w:t>
            </w:r>
          </w:p>
          <w:p w:rsidR="00E644B0" w:rsidRPr="0021691A" w:rsidRDefault="00E644B0" w:rsidP="00E644B0">
            <w:pPr>
              <w:pStyle w:val="NoSpacing"/>
              <w:numPr>
                <w:ilvl w:val="0"/>
                <w:numId w:val="28"/>
              </w:numPr>
              <w:rPr>
                <w:rFonts w:ascii="Arial" w:hAnsi="Arial" w:cs="Arial"/>
              </w:rPr>
            </w:pPr>
            <w:r w:rsidRPr="0021691A">
              <w:rPr>
                <w:rFonts w:ascii="Arial" w:hAnsi="Arial" w:cs="Arial"/>
              </w:rPr>
              <w:t>Newton’s third law of motion</w:t>
            </w:r>
          </w:p>
          <w:p w:rsidR="006430AD" w:rsidRDefault="00E644B0" w:rsidP="00E644B0">
            <w:pPr>
              <w:pStyle w:val="NoSpacing"/>
              <w:numPr>
                <w:ilvl w:val="0"/>
                <w:numId w:val="28"/>
              </w:numPr>
              <w:rPr>
                <w:rFonts w:ascii="Arial" w:hAnsi="Arial" w:cs="Arial"/>
              </w:rPr>
            </w:pPr>
            <w:r w:rsidRPr="0021691A">
              <w:rPr>
                <w:rFonts w:ascii="Arial" w:hAnsi="Arial" w:cs="Arial"/>
              </w:rPr>
              <w:t>Water pressure</w:t>
            </w:r>
          </w:p>
          <w:p w:rsidR="00E644B0" w:rsidRPr="00E644B0" w:rsidRDefault="00E644B0" w:rsidP="00E644B0">
            <w:pPr>
              <w:pStyle w:val="NoSpacing"/>
              <w:rPr>
                <w:rFonts w:ascii="Arial" w:hAnsi="Arial" w:cs="Arial"/>
              </w:rPr>
            </w:pPr>
            <w:r>
              <w:rPr>
                <w:rFonts w:ascii="Arial" w:hAnsi="Arial" w:cs="Arial"/>
              </w:rPr>
              <w:t xml:space="preserve">            (TK16, TK17, DB11)</w:t>
            </w:r>
          </w:p>
        </w:tc>
      </w:tr>
    </w:tbl>
    <w:p w:rsidR="00022C44" w:rsidRDefault="00022C44"/>
    <w:p w:rsidR="006C1A9D" w:rsidRDefault="006C1A9D"/>
    <w:p w:rsidR="006C1A9D" w:rsidRDefault="006C1A9D"/>
    <w:p w:rsidR="006C1A9D" w:rsidRDefault="006C1A9D"/>
    <w:p w:rsidR="006C1A9D" w:rsidRDefault="006C1A9D"/>
    <w:tbl>
      <w:tblPr>
        <w:tblStyle w:val="TableGrid"/>
        <w:tblW w:w="0" w:type="auto"/>
        <w:tblLook w:val="04A0" w:firstRow="1" w:lastRow="0" w:firstColumn="1" w:lastColumn="0" w:noHBand="0" w:noVBand="1"/>
      </w:tblPr>
      <w:tblGrid>
        <w:gridCol w:w="608"/>
        <w:gridCol w:w="1346"/>
        <w:gridCol w:w="7062"/>
      </w:tblGrid>
      <w:tr w:rsidR="00FA2396" w:rsidRPr="00374B66" w:rsidTr="00615C73">
        <w:tc>
          <w:tcPr>
            <w:tcW w:w="9016" w:type="dxa"/>
            <w:gridSpan w:val="3"/>
            <w:shd w:val="clear" w:color="auto" w:fill="auto"/>
          </w:tcPr>
          <w:p w:rsidR="00FA2396" w:rsidRPr="008E3698" w:rsidRDefault="00022C44" w:rsidP="008E3698">
            <w:pPr>
              <w:jc w:val="center"/>
              <w:rPr>
                <w:rFonts w:ascii="Arial" w:hAnsi="Arial" w:cs="Arial"/>
                <w:sz w:val="32"/>
              </w:rPr>
            </w:pPr>
            <w:r w:rsidRPr="008E3698">
              <w:rPr>
                <w:rFonts w:ascii="Arial" w:hAnsi="Arial" w:cs="Arial"/>
                <w:b/>
                <w:sz w:val="32"/>
              </w:rPr>
              <w:lastRenderedPageBreak/>
              <w:t xml:space="preserve">Suggested </w:t>
            </w:r>
            <w:r w:rsidR="005F2D54" w:rsidRPr="008E3698">
              <w:rPr>
                <w:rFonts w:ascii="Arial" w:hAnsi="Arial" w:cs="Arial"/>
                <w:b/>
                <w:sz w:val="32"/>
              </w:rPr>
              <w:t xml:space="preserve">sequence for teaching in hourly </w:t>
            </w:r>
            <w:r w:rsidRPr="008E3698">
              <w:rPr>
                <w:rFonts w:ascii="Arial" w:hAnsi="Arial" w:cs="Arial"/>
                <w:b/>
                <w:sz w:val="32"/>
              </w:rPr>
              <w:t>sessions</w:t>
            </w:r>
          </w:p>
        </w:tc>
      </w:tr>
      <w:tr w:rsidR="005F2D54" w:rsidRPr="00374B66" w:rsidTr="007D58BE">
        <w:trPr>
          <w:trHeight w:val="312"/>
        </w:trPr>
        <w:tc>
          <w:tcPr>
            <w:tcW w:w="608" w:type="dxa"/>
          </w:tcPr>
          <w:p w:rsidR="005F2D54" w:rsidRPr="00374B66" w:rsidRDefault="005F2D54" w:rsidP="005F2D54">
            <w:pPr>
              <w:rPr>
                <w:rFonts w:ascii="Arial" w:hAnsi="Arial" w:cs="Arial"/>
              </w:rPr>
            </w:pPr>
          </w:p>
        </w:tc>
        <w:tc>
          <w:tcPr>
            <w:tcW w:w="1346" w:type="dxa"/>
          </w:tcPr>
          <w:p w:rsidR="005F2D54" w:rsidRPr="005F2D54" w:rsidRDefault="005F2D54" w:rsidP="005F2D54">
            <w:pPr>
              <w:jc w:val="center"/>
              <w:rPr>
                <w:rFonts w:ascii="Arial" w:hAnsi="Arial" w:cs="Arial"/>
              </w:rPr>
            </w:pPr>
            <w:r w:rsidRPr="005F2D54">
              <w:rPr>
                <w:rFonts w:ascii="Arial" w:hAnsi="Arial" w:cs="Arial"/>
              </w:rPr>
              <w:t>Coverage</w:t>
            </w:r>
          </w:p>
        </w:tc>
        <w:tc>
          <w:tcPr>
            <w:tcW w:w="7062" w:type="dxa"/>
            <w:vMerge w:val="restart"/>
          </w:tcPr>
          <w:p w:rsidR="007D58BE" w:rsidRPr="00D15968" w:rsidRDefault="007D58BE" w:rsidP="006430AD">
            <w:pPr>
              <w:spacing w:afterLines="80" w:after="192"/>
              <w:rPr>
                <w:rFonts w:ascii="Arial" w:hAnsi="Arial" w:cs="Arial"/>
              </w:rPr>
            </w:pPr>
            <w:r w:rsidRPr="006430AD">
              <w:rPr>
                <w:rFonts w:ascii="Arial" w:hAnsi="Arial" w:cs="Arial"/>
                <w:b/>
              </w:rPr>
              <w:t>Lesson 1 s</w:t>
            </w:r>
            <w:r w:rsidR="005F2D54" w:rsidRPr="006430AD">
              <w:rPr>
                <w:rFonts w:ascii="Arial" w:hAnsi="Arial" w:cs="Arial"/>
                <w:b/>
              </w:rPr>
              <w:t>tarter</w:t>
            </w:r>
            <w:r w:rsidRPr="006430AD">
              <w:rPr>
                <w:rFonts w:ascii="Arial" w:hAnsi="Arial" w:cs="Arial"/>
                <w:b/>
              </w:rPr>
              <w:t>:</w:t>
            </w:r>
            <w:r w:rsidR="00D15968" w:rsidRPr="006430AD">
              <w:rPr>
                <w:rFonts w:ascii="Arial" w:hAnsi="Arial" w:cs="Arial"/>
                <w:b/>
              </w:rPr>
              <w:t xml:space="preserve"> </w:t>
            </w:r>
            <w:r w:rsidR="00D97F18" w:rsidRPr="00D97F18">
              <w:rPr>
                <w:rFonts w:ascii="Arial" w:hAnsi="Arial" w:cs="Arial"/>
              </w:rPr>
              <w:t>An activity that</w:t>
            </w:r>
            <w:r w:rsidR="00D97F18">
              <w:rPr>
                <w:rFonts w:ascii="Arial" w:hAnsi="Arial" w:cs="Arial"/>
              </w:rPr>
              <w:t xml:space="preserve"> makes pupils think about who the best people are to talk to about future careers and options</w:t>
            </w:r>
          </w:p>
          <w:p w:rsidR="005F2D54" w:rsidRPr="00D97F18" w:rsidRDefault="007D58BE" w:rsidP="006430AD">
            <w:pPr>
              <w:spacing w:afterLines="80" w:after="192"/>
              <w:rPr>
                <w:rFonts w:ascii="Arial" w:hAnsi="Arial" w:cs="Arial"/>
              </w:rPr>
            </w:pPr>
            <w:r w:rsidRPr="006430AD">
              <w:rPr>
                <w:rFonts w:ascii="Arial" w:hAnsi="Arial" w:cs="Arial"/>
                <w:b/>
              </w:rPr>
              <w:t>Lesson 2 starter</w:t>
            </w:r>
            <w:r w:rsidR="005F2D54" w:rsidRPr="006430AD">
              <w:rPr>
                <w:rFonts w:ascii="Arial" w:hAnsi="Arial" w:cs="Arial"/>
                <w:b/>
              </w:rPr>
              <w:t xml:space="preserve">: </w:t>
            </w:r>
            <w:r w:rsidR="00D97F18">
              <w:rPr>
                <w:rFonts w:ascii="Arial" w:hAnsi="Arial" w:cs="Arial"/>
              </w:rPr>
              <w:t>Pupils are introduced to the keywords surrounding options, careers education and guidance.</w:t>
            </w:r>
          </w:p>
          <w:p w:rsidR="008E3698" w:rsidRPr="006C1A9D" w:rsidRDefault="005F2D54" w:rsidP="006430AD">
            <w:pPr>
              <w:spacing w:afterLines="80" w:after="192"/>
              <w:rPr>
                <w:rFonts w:ascii="Arial" w:hAnsi="Arial" w:cs="Arial"/>
              </w:rPr>
            </w:pPr>
            <w:r w:rsidRPr="006430AD">
              <w:rPr>
                <w:rFonts w:ascii="Arial" w:hAnsi="Arial" w:cs="Arial"/>
                <w:b/>
              </w:rPr>
              <w:t>Main</w:t>
            </w:r>
            <w:r w:rsidR="00B60FB4" w:rsidRPr="006430AD">
              <w:rPr>
                <w:rFonts w:ascii="Arial" w:hAnsi="Arial" w:cs="Arial"/>
                <w:b/>
              </w:rPr>
              <w:t xml:space="preserve"> Activity: </w:t>
            </w:r>
            <w:r w:rsidR="00B60FB4">
              <w:rPr>
                <w:rFonts w:ascii="Arial" w:hAnsi="Arial" w:cs="Arial"/>
              </w:rPr>
              <w:t>Using a small range of materials and a budget, pupils must work as a team to overcome a series of challenges focussing on the manufacture of a balloon powered car</w:t>
            </w:r>
          </w:p>
          <w:p w:rsidR="003D6C38" w:rsidRPr="006430AD" w:rsidRDefault="003D6C38" w:rsidP="006430AD">
            <w:pPr>
              <w:rPr>
                <w:rFonts w:ascii="Arial" w:hAnsi="Arial" w:cs="Arial"/>
                <w:b/>
              </w:rPr>
            </w:pPr>
            <w:r w:rsidRPr="006430AD">
              <w:rPr>
                <w:rFonts w:ascii="Arial" w:hAnsi="Arial" w:cs="Arial"/>
                <w:b/>
                <w:u w:val="single"/>
              </w:rPr>
              <w:t>Lesson Objectives</w:t>
            </w:r>
          </w:p>
          <w:p w:rsidR="003D6C38" w:rsidRPr="00DD050B" w:rsidRDefault="003D6C38" w:rsidP="006430AD">
            <w:pPr>
              <w:rPr>
                <w:rFonts w:ascii="Arial" w:hAnsi="Arial" w:cs="Arial"/>
              </w:rPr>
            </w:pPr>
            <w:r w:rsidRPr="00DD050B">
              <w:rPr>
                <w:rFonts w:ascii="Arial" w:hAnsi="Arial" w:cs="Arial"/>
                <w:b/>
                <w:bCs/>
              </w:rPr>
              <w:t>Know</w:t>
            </w:r>
            <w:r w:rsidRPr="00DD050B">
              <w:rPr>
                <w:rFonts w:ascii="Arial" w:hAnsi="Arial" w:cs="Arial"/>
              </w:rPr>
              <w:t xml:space="preserve">: </w:t>
            </w:r>
            <w:r w:rsidR="003A2D56">
              <w:rPr>
                <w:rFonts w:ascii="Arial" w:hAnsi="Arial" w:cs="Arial"/>
              </w:rPr>
              <w:t xml:space="preserve">Employers </w:t>
            </w:r>
            <w:r w:rsidR="00BF0554">
              <w:rPr>
                <w:rFonts w:ascii="Arial" w:hAnsi="Arial" w:cs="Arial"/>
              </w:rPr>
              <w:t>value employees with a range of skills and qualities that g</w:t>
            </w:r>
            <w:r w:rsidR="008E3698">
              <w:rPr>
                <w:rFonts w:ascii="Arial" w:hAnsi="Arial" w:cs="Arial"/>
              </w:rPr>
              <w:t>o beyond their qualifications.</w:t>
            </w:r>
          </w:p>
          <w:p w:rsidR="003D6C38" w:rsidRPr="00DD050B" w:rsidRDefault="003D6C38" w:rsidP="006430AD">
            <w:pPr>
              <w:rPr>
                <w:rFonts w:ascii="Arial" w:hAnsi="Arial" w:cs="Arial"/>
              </w:rPr>
            </w:pPr>
            <w:r w:rsidRPr="00DD050B">
              <w:rPr>
                <w:rFonts w:ascii="Arial" w:hAnsi="Arial" w:cs="Arial"/>
                <w:b/>
                <w:bCs/>
              </w:rPr>
              <w:t>Understand</w:t>
            </w:r>
            <w:r w:rsidRPr="00DD050B">
              <w:rPr>
                <w:rFonts w:ascii="Arial" w:hAnsi="Arial" w:cs="Arial"/>
              </w:rPr>
              <w:t xml:space="preserve">: </w:t>
            </w:r>
            <w:r w:rsidR="001564BC">
              <w:rPr>
                <w:rFonts w:ascii="Arial" w:hAnsi="Arial" w:cs="Arial"/>
              </w:rPr>
              <w:t>The scientific principles working for and against the balloon powered car and use this knowledge to achieve the best outcome</w:t>
            </w:r>
            <w:r w:rsidR="008E3698">
              <w:rPr>
                <w:rFonts w:ascii="Arial" w:hAnsi="Arial" w:cs="Arial"/>
              </w:rPr>
              <w:t>.</w:t>
            </w:r>
          </w:p>
          <w:p w:rsidR="003D6C38" w:rsidRPr="00DD050B" w:rsidRDefault="003D6C38" w:rsidP="006430AD">
            <w:pPr>
              <w:rPr>
                <w:rFonts w:ascii="Arial" w:hAnsi="Arial" w:cs="Arial"/>
              </w:rPr>
            </w:pPr>
            <w:r w:rsidRPr="00DD050B">
              <w:rPr>
                <w:rFonts w:ascii="Arial" w:hAnsi="Arial" w:cs="Arial"/>
                <w:b/>
                <w:bCs/>
              </w:rPr>
              <w:t>Do</w:t>
            </w:r>
            <w:r w:rsidRPr="00DD050B">
              <w:rPr>
                <w:rFonts w:ascii="Arial" w:hAnsi="Arial" w:cs="Arial"/>
              </w:rPr>
              <w:t xml:space="preserve">: </w:t>
            </w:r>
            <w:r w:rsidR="007C4DAE">
              <w:rPr>
                <w:rFonts w:ascii="Arial" w:hAnsi="Arial" w:cs="Arial"/>
              </w:rPr>
              <w:t>Pupils use a range of skills that employers value and apply kno</w:t>
            </w:r>
            <w:r w:rsidR="00927FC2">
              <w:rPr>
                <w:rFonts w:ascii="Arial" w:hAnsi="Arial" w:cs="Arial"/>
              </w:rPr>
              <w:t>wledge gained within the lesson</w:t>
            </w:r>
            <w:r w:rsidR="007C4DAE">
              <w:rPr>
                <w:rFonts w:ascii="Arial" w:hAnsi="Arial" w:cs="Arial"/>
              </w:rPr>
              <w:t xml:space="preserve"> to solve a series of team challenges based on the theme of a balloon powered car.</w:t>
            </w:r>
          </w:p>
          <w:p w:rsidR="005F2D54" w:rsidRDefault="005F2D54" w:rsidP="006430AD">
            <w:pPr>
              <w:spacing w:afterLines="80" w:after="192"/>
              <w:rPr>
                <w:rFonts w:ascii="Arial" w:hAnsi="Arial" w:cs="Arial"/>
              </w:rPr>
            </w:pPr>
          </w:p>
          <w:p w:rsidR="00D15968" w:rsidRPr="00D456D5" w:rsidRDefault="00D15968" w:rsidP="006430AD">
            <w:pPr>
              <w:spacing w:afterLines="80" w:after="192"/>
              <w:rPr>
                <w:rFonts w:ascii="Arial" w:hAnsi="Arial" w:cs="Arial"/>
              </w:rPr>
            </w:pPr>
            <w:r w:rsidRPr="006430AD">
              <w:rPr>
                <w:rFonts w:ascii="Arial" w:hAnsi="Arial" w:cs="Arial"/>
                <w:b/>
              </w:rPr>
              <w:t xml:space="preserve">Homework lesson 1: </w:t>
            </w:r>
            <w:r w:rsidR="004A058E" w:rsidRPr="00D456D5">
              <w:rPr>
                <w:rFonts w:ascii="Arial" w:hAnsi="Arial" w:cs="Arial"/>
              </w:rPr>
              <w:t xml:space="preserve">Pupils find out key information about where to find </w:t>
            </w:r>
            <w:r w:rsidR="00D456D5" w:rsidRPr="00D456D5">
              <w:rPr>
                <w:rFonts w:ascii="Arial" w:hAnsi="Arial" w:cs="Arial"/>
              </w:rPr>
              <w:t xml:space="preserve">professional </w:t>
            </w:r>
            <w:r w:rsidR="004A058E" w:rsidRPr="00D456D5">
              <w:rPr>
                <w:rFonts w:ascii="Arial" w:hAnsi="Arial" w:cs="Arial"/>
              </w:rPr>
              <w:t xml:space="preserve">help </w:t>
            </w:r>
            <w:r w:rsidR="00D456D5" w:rsidRPr="00D456D5">
              <w:rPr>
                <w:rFonts w:ascii="Arial" w:hAnsi="Arial" w:cs="Arial"/>
              </w:rPr>
              <w:t>on careers ed</w:t>
            </w:r>
            <w:r w:rsidR="00D456D5">
              <w:rPr>
                <w:rFonts w:ascii="Arial" w:hAnsi="Arial" w:cs="Arial"/>
              </w:rPr>
              <w:t>ucation</w:t>
            </w:r>
            <w:r w:rsidR="00D456D5" w:rsidRPr="00D456D5">
              <w:rPr>
                <w:rFonts w:ascii="Arial" w:hAnsi="Arial" w:cs="Arial"/>
              </w:rPr>
              <w:t xml:space="preserve"> and guidance </w:t>
            </w:r>
            <w:r w:rsidR="004A058E" w:rsidRPr="00D456D5">
              <w:rPr>
                <w:rFonts w:ascii="Arial" w:hAnsi="Arial" w:cs="Arial"/>
              </w:rPr>
              <w:t>outside of school</w:t>
            </w:r>
            <w:r w:rsidR="008E3698">
              <w:rPr>
                <w:rFonts w:ascii="Arial" w:hAnsi="Arial" w:cs="Arial"/>
              </w:rPr>
              <w:t>.</w:t>
            </w:r>
          </w:p>
          <w:p w:rsidR="00D15968" w:rsidRDefault="00D15968" w:rsidP="006430AD">
            <w:pPr>
              <w:spacing w:afterLines="80" w:after="192"/>
              <w:rPr>
                <w:rFonts w:ascii="Arial" w:hAnsi="Arial" w:cs="Arial"/>
              </w:rPr>
            </w:pPr>
            <w:r w:rsidRPr="006430AD">
              <w:rPr>
                <w:rFonts w:ascii="Arial" w:hAnsi="Arial" w:cs="Arial"/>
                <w:b/>
              </w:rPr>
              <w:t>Homework lesson 2:</w:t>
            </w:r>
            <w:r w:rsidR="00D97F18" w:rsidRPr="006430AD">
              <w:rPr>
                <w:rFonts w:ascii="Arial" w:hAnsi="Arial" w:cs="Arial"/>
                <w:b/>
              </w:rPr>
              <w:t xml:space="preserve"> </w:t>
            </w:r>
            <w:r w:rsidR="00D97F18" w:rsidRPr="00D97F18">
              <w:rPr>
                <w:rFonts w:ascii="Arial" w:hAnsi="Arial" w:cs="Arial"/>
              </w:rPr>
              <w:t>Complete the word search and find out the meanings of each of the words on the list</w:t>
            </w:r>
            <w:r w:rsidR="008E3698">
              <w:rPr>
                <w:rFonts w:ascii="Arial" w:hAnsi="Arial" w:cs="Arial"/>
              </w:rPr>
              <w:t>.</w:t>
            </w:r>
          </w:p>
          <w:p w:rsidR="006430AD" w:rsidRPr="00D97F18" w:rsidRDefault="006430AD" w:rsidP="006430AD">
            <w:pPr>
              <w:spacing w:afterLines="80" w:after="192"/>
              <w:rPr>
                <w:rFonts w:ascii="Arial" w:hAnsi="Arial" w:cs="Arial"/>
              </w:rPr>
            </w:pPr>
          </w:p>
        </w:tc>
      </w:tr>
      <w:tr w:rsidR="001C0C4E" w:rsidRPr="00374B66" w:rsidTr="007D58BE">
        <w:trPr>
          <w:trHeight w:val="2806"/>
        </w:trPr>
        <w:tc>
          <w:tcPr>
            <w:tcW w:w="608" w:type="dxa"/>
          </w:tcPr>
          <w:p w:rsidR="001C0C4E" w:rsidRPr="00374B66" w:rsidRDefault="001C0C4E" w:rsidP="001C0C4E">
            <w:pPr>
              <w:jc w:val="center"/>
              <w:rPr>
                <w:rFonts w:ascii="Arial" w:hAnsi="Arial" w:cs="Arial"/>
              </w:rPr>
            </w:pPr>
            <w:r w:rsidRPr="00374B66">
              <w:rPr>
                <w:rFonts w:ascii="Arial" w:hAnsi="Arial" w:cs="Arial"/>
              </w:rPr>
              <w:t>1</w:t>
            </w:r>
            <w:r w:rsidR="006430AD">
              <w:rPr>
                <w:rFonts w:ascii="Arial" w:hAnsi="Arial" w:cs="Arial"/>
              </w:rPr>
              <w:t>&amp;</w:t>
            </w:r>
            <w:r>
              <w:rPr>
                <w:rFonts w:ascii="Arial" w:hAnsi="Arial" w:cs="Arial"/>
              </w:rPr>
              <w:t>2</w:t>
            </w:r>
          </w:p>
        </w:tc>
        <w:tc>
          <w:tcPr>
            <w:tcW w:w="1346" w:type="dxa"/>
          </w:tcPr>
          <w:p w:rsidR="001C0C4E" w:rsidRPr="00CF61D9" w:rsidRDefault="001C0C4E" w:rsidP="001C0C4E">
            <w:pPr>
              <w:autoSpaceDE w:val="0"/>
              <w:autoSpaceDN w:val="0"/>
              <w:adjustRightInd w:val="0"/>
              <w:rPr>
                <w:rFonts w:ascii="Arial" w:hAnsi="Arial" w:cs="Arial"/>
              </w:rPr>
            </w:pPr>
            <w:r w:rsidRPr="00CF61D9">
              <w:rPr>
                <w:rFonts w:ascii="Arial" w:hAnsi="Arial" w:cs="Arial"/>
                <w:bCs/>
              </w:rPr>
              <w:t>TK</w:t>
            </w:r>
            <w:r w:rsidRPr="00CF61D9">
              <w:rPr>
                <w:rFonts w:ascii="Arial" w:hAnsi="Arial" w:cs="Arial"/>
              </w:rPr>
              <w:t xml:space="preserve"> </w:t>
            </w:r>
            <w:r w:rsidRPr="00CF61D9">
              <w:rPr>
                <w:rFonts w:ascii="Arial" w:hAnsi="Arial" w:cs="Arial"/>
                <w:bCs/>
              </w:rPr>
              <w:t xml:space="preserve">16 </w:t>
            </w:r>
          </w:p>
          <w:p w:rsidR="001C0C4E" w:rsidRPr="00CF61D9" w:rsidRDefault="001C0C4E" w:rsidP="001C0C4E">
            <w:pPr>
              <w:autoSpaceDE w:val="0"/>
              <w:autoSpaceDN w:val="0"/>
              <w:adjustRightInd w:val="0"/>
              <w:rPr>
                <w:rFonts w:ascii="Arial" w:hAnsi="Arial" w:cs="Arial"/>
                <w:u w:val="single"/>
              </w:rPr>
            </w:pPr>
            <w:r w:rsidRPr="00CF61D9">
              <w:rPr>
                <w:rFonts w:ascii="Arial" w:hAnsi="Arial" w:cs="Arial"/>
                <w:bCs/>
              </w:rPr>
              <w:t>TK</w:t>
            </w:r>
            <w:r w:rsidRPr="00CF61D9">
              <w:rPr>
                <w:rFonts w:ascii="Arial" w:hAnsi="Arial" w:cs="Arial"/>
              </w:rPr>
              <w:t xml:space="preserve"> </w:t>
            </w:r>
            <w:r w:rsidRPr="00CF61D9">
              <w:rPr>
                <w:rFonts w:ascii="Arial" w:hAnsi="Arial" w:cs="Arial"/>
                <w:bCs/>
              </w:rPr>
              <w:t>17</w:t>
            </w:r>
          </w:p>
          <w:p w:rsidR="00CF61D9" w:rsidRPr="00CF61D9" w:rsidRDefault="001C0C4E" w:rsidP="001C0C4E">
            <w:pPr>
              <w:autoSpaceDE w:val="0"/>
              <w:autoSpaceDN w:val="0"/>
              <w:adjustRightInd w:val="0"/>
              <w:rPr>
                <w:rFonts w:ascii="Arial" w:hAnsi="Arial" w:cs="Arial"/>
                <w:u w:val="single"/>
              </w:rPr>
            </w:pPr>
            <w:r w:rsidRPr="00CF61D9">
              <w:rPr>
                <w:rFonts w:ascii="Arial" w:hAnsi="Arial" w:cs="Arial"/>
                <w:bCs/>
              </w:rPr>
              <w:t>MB</w:t>
            </w:r>
            <w:r w:rsidRPr="00CF61D9">
              <w:rPr>
                <w:rFonts w:ascii="Arial" w:hAnsi="Arial" w:cs="Arial"/>
              </w:rPr>
              <w:t xml:space="preserve"> </w:t>
            </w:r>
            <w:r w:rsidRPr="00CF61D9">
              <w:rPr>
                <w:rFonts w:ascii="Arial" w:hAnsi="Arial" w:cs="Arial"/>
                <w:bCs/>
              </w:rPr>
              <w:t xml:space="preserve">7 </w:t>
            </w:r>
          </w:p>
          <w:p w:rsidR="001C0C4E" w:rsidRPr="00CF61D9" w:rsidRDefault="001C0C4E" w:rsidP="001C0C4E">
            <w:pPr>
              <w:autoSpaceDE w:val="0"/>
              <w:autoSpaceDN w:val="0"/>
              <w:adjustRightInd w:val="0"/>
              <w:rPr>
                <w:rFonts w:ascii="Arial" w:hAnsi="Arial" w:cs="Arial"/>
                <w:u w:val="single"/>
              </w:rPr>
            </w:pPr>
            <w:r w:rsidRPr="00CF61D9">
              <w:rPr>
                <w:rFonts w:ascii="Arial" w:hAnsi="Arial" w:cs="Arial"/>
                <w:bCs/>
              </w:rPr>
              <w:t>MA</w:t>
            </w:r>
            <w:r w:rsidRPr="00CF61D9">
              <w:rPr>
                <w:rFonts w:ascii="Arial" w:hAnsi="Arial" w:cs="Arial"/>
              </w:rPr>
              <w:t xml:space="preserve"> </w:t>
            </w:r>
            <w:r w:rsidRPr="00CF61D9">
              <w:rPr>
                <w:rFonts w:ascii="Arial" w:hAnsi="Arial" w:cs="Arial"/>
                <w:bCs/>
              </w:rPr>
              <w:t>2</w:t>
            </w:r>
          </w:p>
          <w:p w:rsidR="001C0C4E" w:rsidRPr="00CF61D9" w:rsidRDefault="001C0C4E" w:rsidP="001C0C4E">
            <w:pPr>
              <w:autoSpaceDE w:val="0"/>
              <w:autoSpaceDN w:val="0"/>
              <w:adjustRightInd w:val="0"/>
              <w:rPr>
                <w:rFonts w:ascii="Arial" w:hAnsi="Arial" w:cs="Arial"/>
              </w:rPr>
            </w:pPr>
            <w:r w:rsidRPr="00CF61D9">
              <w:rPr>
                <w:rFonts w:ascii="Arial" w:hAnsi="Arial" w:cs="Arial"/>
                <w:bCs/>
              </w:rPr>
              <w:t>MA</w:t>
            </w:r>
            <w:r w:rsidRPr="00CF61D9">
              <w:rPr>
                <w:rFonts w:ascii="Arial" w:hAnsi="Arial" w:cs="Arial"/>
              </w:rPr>
              <w:t xml:space="preserve"> </w:t>
            </w:r>
            <w:r w:rsidRPr="00CF61D9">
              <w:rPr>
                <w:rFonts w:ascii="Arial" w:hAnsi="Arial" w:cs="Arial"/>
                <w:bCs/>
              </w:rPr>
              <w:t>6</w:t>
            </w:r>
          </w:p>
          <w:p w:rsidR="001C0C4E" w:rsidRPr="00CF61D9" w:rsidRDefault="001C0C4E" w:rsidP="001C0C4E">
            <w:pPr>
              <w:autoSpaceDE w:val="0"/>
              <w:autoSpaceDN w:val="0"/>
              <w:adjustRightInd w:val="0"/>
              <w:rPr>
                <w:rFonts w:ascii="Arial" w:hAnsi="Arial" w:cs="Arial"/>
              </w:rPr>
            </w:pPr>
            <w:r w:rsidRPr="00CF61D9">
              <w:rPr>
                <w:rFonts w:ascii="Arial" w:hAnsi="Arial" w:cs="Arial"/>
                <w:bCs/>
              </w:rPr>
              <w:t>EA</w:t>
            </w:r>
            <w:r w:rsidRPr="00CF61D9">
              <w:rPr>
                <w:rFonts w:ascii="Arial" w:hAnsi="Arial" w:cs="Arial"/>
              </w:rPr>
              <w:t xml:space="preserve"> </w:t>
            </w:r>
            <w:r w:rsidRPr="00CF61D9">
              <w:rPr>
                <w:rFonts w:ascii="Arial" w:hAnsi="Arial" w:cs="Arial"/>
                <w:bCs/>
              </w:rPr>
              <w:t xml:space="preserve">2 </w:t>
            </w:r>
          </w:p>
          <w:p w:rsidR="001C0C4E" w:rsidRPr="00CF61D9" w:rsidRDefault="001C0C4E" w:rsidP="001C0C4E">
            <w:pPr>
              <w:autoSpaceDE w:val="0"/>
              <w:autoSpaceDN w:val="0"/>
              <w:adjustRightInd w:val="0"/>
              <w:rPr>
                <w:rFonts w:ascii="Arial" w:hAnsi="Arial" w:cs="Arial"/>
                <w:u w:val="single"/>
              </w:rPr>
            </w:pPr>
            <w:r w:rsidRPr="00CF61D9">
              <w:rPr>
                <w:rFonts w:ascii="Arial" w:hAnsi="Arial" w:cs="Arial"/>
                <w:bCs/>
              </w:rPr>
              <w:t>EA</w:t>
            </w:r>
            <w:r w:rsidRPr="00CF61D9">
              <w:rPr>
                <w:rFonts w:ascii="Arial" w:hAnsi="Arial" w:cs="Arial"/>
              </w:rPr>
              <w:t xml:space="preserve"> </w:t>
            </w:r>
            <w:r w:rsidRPr="00CF61D9">
              <w:rPr>
                <w:rFonts w:ascii="Arial" w:hAnsi="Arial" w:cs="Arial"/>
                <w:bCs/>
              </w:rPr>
              <w:t>3</w:t>
            </w:r>
          </w:p>
          <w:p w:rsidR="001C0C4E" w:rsidRPr="00CF61D9" w:rsidRDefault="001C0C4E" w:rsidP="001C0C4E">
            <w:pPr>
              <w:autoSpaceDE w:val="0"/>
              <w:autoSpaceDN w:val="0"/>
              <w:adjustRightInd w:val="0"/>
              <w:rPr>
                <w:rFonts w:ascii="Arial" w:hAnsi="Arial" w:cs="Arial"/>
              </w:rPr>
            </w:pPr>
            <w:r w:rsidRPr="00CF61D9">
              <w:rPr>
                <w:rFonts w:ascii="Arial" w:hAnsi="Arial" w:cs="Arial"/>
                <w:bCs/>
              </w:rPr>
              <w:t>DA 3</w:t>
            </w:r>
            <w:r w:rsidRPr="00CF61D9">
              <w:rPr>
                <w:rFonts w:ascii="Arial" w:hAnsi="Arial" w:cs="Arial"/>
              </w:rPr>
              <w:t xml:space="preserve"> </w:t>
            </w:r>
          </w:p>
          <w:p w:rsidR="001C0C4E" w:rsidRPr="00CF61D9" w:rsidRDefault="001C0C4E" w:rsidP="001C0C4E">
            <w:pPr>
              <w:autoSpaceDE w:val="0"/>
              <w:autoSpaceDN w:val="0"/>
              <w:adjustRightInd w:val="0"/>
              <w:rPr>
                <w:rFonts w:ascii="Arial" w:hAnsi="Arial" w:cs="Arial"/>
              </w:rPr>
            </w:pPr>
            <w:r w:rsidRPr="00CF61D9">
              <w:rPr>
                <w:rFonts w:ascii="Arial" w:hAnsi="Arial" w:cs="Arial"/>
                <w:bCs/>
              </w:rPr>
              <w:t xml:space="preserve">DA 6 </w:t>
            </w:r>
          </w:p>
          <w:p w:rsidR="001C0C4E" w:rsidRPr="00CF61D9" w:rsidRDefault="001C0C4E" w:rsidP="001C0C4E">
            <w:pPr>
              <w:autoSpaceDE w:val="0"/>
              <w:autoSpaceDN w:val="0"/>
              <w:adjustRightInd w:val="0"/>
              <w:rPr>
                <w:rFonts w:ascii="Arial" w:hAnsi="Arial" w:cs="Arial"/>
                <w:u w:val="single"/>
              </w:rPr>
            </w:pPr>
            <w:r w:rsidRPr="00CF61D9">
              <w:rPr>
                <w:rFonts w:ascii="Arial" w:hAnsi="Arial" w:cs="Arial"/>
                <w:bCs/>
              </w:rPr>
              <w:t xml:space="preserve">DA </w:t>
            </w:r>
            <w:r w:rsidR="00CF61D9" w:rsidRPr="00CF61D9">
              <w:rPr>
                <w:rFonts w:ascii="Arial" w:hAnsi="Arial" w:cs="Arial"/>
                <w:bCs/>
              </w:rPr>
              <w:t>9</w:t>
            </w:r>
          </w:p>
          <w:p w:rsidR="001C0C4E" w:rsidRPr="00CF61D9" w:rsidRDefault="001C0C4E" w:rsidP="001C0C4E">
            <w:pPr>
              <w:autoSpaceDE w:val="0"/>
              <w:autoSpaceDN w:val="0"/>
              <w:adjustRightInd w:val="0"/>
              <w:rPr>
                <w:rFonts w:ascii="Arial" w:hAnsi="Arial" w:cs="Arial"/>
                <w:bCs/>
              </w:rPr>
            </w:pPr>
            <w:r w:rsidRPr="00CF61D9">
              <w:rPr>
                <w:rFonts w:ascii="Arial" w:hAnsi="Arial" w:cs="Arial"/>
                <w:bCs/>
              </w:rPr>
              <w:t xml:space="preserve">DB 6 </w:t>
            </w:r>
          </w:p>
          <w:p w:rsidR="001C0C4E" w:rsidRPr="00CF61D9" w:rsidRDefault="001C0C4E" w:rsidP="001C0C4E">
            <w:pPr>
              <w:autoSpaceDE w:val="0"/>
              <w:autoSpaceDN w:val="0"/>
              <w:adjustRightInd w:val="0"/>
              <w:rPr>
                <w:rFonts w:ascii="Arial" w:hAnsi="Arial" w:cs="Arial"/>
              </w:rPr>
            </w:pPr>
            <w:r w:rsidRPr="00CF61D9">
              <w:rPr>
                <w:rFonts w:ascii="Arial" w:hAnsi="Arial" w:cs="Arial"/>
                <w:bCs/>
              </w:rPr>
              <w:t>DB 10</w:t>
            </w:r>
          </w:p>
          <w:p w:rsidR="001C0C4E" w:rsidRPr="00CF61D9" w:rsidRDefault="001C0C4E" w:rsidP="001C0C4E">
            <w:pPr>
              <w:autoSpaceDE w:val="0"/>
              <w:autoSpaceDN w:val="0"/>
              <w:adjustRightInd w:val="0"/>
              <w:rPr>
                <w:rFonts w:ascii="Arial" w:hAnsi="Arial" w:cs="Arial"/>
              </w:rPr>
            </w:pPr>
            <w:r w:rsidRPr="00CF61D9">
              <w:rPr>
                <w:rFonts w:ascii="Arial" w:hAnsi="Arial" w:cs="Arial"/>
              </w:rPr>
              <w:t>DB 11</w:t>
            </w:r>
          </w:p>
          <w:p w:rsidR="001C0C4E" w:rsidRPr="00CF61D9" w:rsidRDefault="001C0C4E" w:rsidP="001C0C4E">
            <w:pPr>
              <w:autoSpaceDE w:val="0"/>
              <w:autoSpaceDN w:val="0"/>
              <w:adjustRightInd w:val="0"/>
              <w:rPr>
                <w:rFonts w:ascii="Arial" w:hAnsi="Arial" w:cs="Arial"/>
              </w:rPr>
            </w:pPr>
          </w:p>
        </w:tc>
        <w:tc>
          <w:tcPr>
            <w:tcW w:w="7062" w:type="dxa"/>
            <w:vMerge/>
          </w:tcPr>
          <w:p w:rsidR="001C0C4E" w:rsidRDefault="001C0C4E" w:rsidP="006430AD">
            <w:pPr>
              <w:spacing w:afterLines="80" w:after="192"/>
              <w:rPr>
                <w:rFonts w:ascii="Arial" w:hAnsi="Arial" w:cs="Arial"/>
              </w:rPr>
            </w:pPr>
          </w:p>
        </w:tc>
      </w:tr>
      <w:tr w:rsidR="001C0C4E" w:rsidRPr="00374B66" w:rsidTr="00740046">
        <w:trPr>
          <w:trHeight w:val="1125"/>
        </w:trPr>
        <w:tc>
          <w:tcPr>
            <w:tcW w:w="608" w:type="dxa"/>
            <w:shd w:val="clear" w:color="auto" w:fill="FFFFFF" w:themeFill="background1"/>
          </w:tcPr>
          <w:p w:rsidR="001C0C4E" w:rsidRPr="00374B66" w:rsidRDefault="001C0C4E" w:rsidP="001C0C4E">
            <w:pPr>
              <w:jc w:val="center"/>
              <w:rPr>
                <w:rFonts w:ascii="Arial" w:hAnsi="Arial" w:cs="Arial"/>
              </w:rPr>
            </w:pPr>
            <w:r>
              <w:rPr>
                <w:rFonts w:ascii="Arial" w:hAnsi="Arial" w:cs="Arial"/>
              </w:rPr>
              <w:t>3&amp;4</w:t>
            </w:r>
          </w:p>
        </w:tc>
        <w:tc>
          <w:tcPr>
            <w:tcW w:w="1346" w:type="dxa"/>
            <w:shd w:val="clear" w:color="auto" w:fill="FFFFFF" w:themeFill="background1"/>
          </w:tcPr>
          <w:p w:rsidR="00CF61D9" w:rsidRPr="00CF61D9" w:rsidRDefault="00CF61D9" w:rsidP="00CF61D9">
            <w:pPr>
              <w:autoSpaceDE w:val="0"/>
              <w:autoSpaceDN w:val="0"/>
              <w:adjustRightInd w:val="0"/>
              <w:rPr>
                <w:rFonts w:ascii="Arial" w:hAnsi="Arial" w:cs="Arial"/>
              </w:rPr>
            </w:pPr>
            <w:r w:rsidRPr="00CF61D9">
              <w:rPr>
                <w:rFonts w:ascii="Arial" w:hAnsi="Arial" w:cs="Arial"/>
                <w:bCs/>
              </w:rPr>
              <w:t>TK</w:t>
            </w:r>
            <w:r w:rsidRPr="00CF61D9">
              <w:rPr>
                <w:rFonts w:ascii="Arial" w:hAnsi="Arial" w:cs="Arial"/>
              </w:rPr>
              <w:t xml:space="preserve"> </w:t>
            </w:r>
            <w:r w:rsidRPr="00CF61D9">
              <w:rPr>
                <w:rFonts w:ascii="Arial" w:hAnsi="Arial" w:cs="Arial"/>
                <w:bCs/>
              </w:rPr>
              <w:t xml:space="preserve">16 </w:t>
            </w:r>
          </w:p>
          <w:p w:rsidR="00CF61D9" w:rsidRPr="00CF61D9" w:rsidRDefault="00CF61D9" w:rsidP="00CF61D9">
            <w:pPr>
              <w:autoSpaceDE w:val="0"/>
              <w:autoSpaceDN w:val="0"/>
              <w:adjustRightInd w:val="0"/>
              <w:rPr>
                <w:rFonts w:ascii="Arial" w:hAnsi="Arial" w:cs="Arial"/>
                <w:u w:val="single"/>
              </w:rPr>
            </w:pPr>
            <w:r w:rsidRPr="00CF61D9">
              <w:rPr>
                <w:rFonts w:ascii="Arial" w:hAnsi="Arial" w:cs="Arial"/>
                <w:bCs/>
              </w:rPr>
              <w:t>TK</w:t>
            </w:r>
            <w:r w:rsidRPr="00CF61D9">
              <w:rPr>
                <w:rFonts w:ascii="Arial" w:hAnsi="Arial" w:cs="Arial"/>
              </w:rPr>
              <w:t xml:space="preserve"> </w:t>
            </w:r>
            <w:r w:rsidRPr="00CF61D9">
              <w:rPr>
                <w:rFonts w:ascii="Arial" w:hAnsi="Arial" w:cs="Arial"/>
                <w:bCs/>
              </w:rPr>
              <w:t>17</w:t>
            </w:r>
          </w:p>
          <w:p w:rsidR="00CF61D9" w:rsidRPr="00CF61D9" w:rsidRDefault="00CF61D9" w:rsidP="00CF61D9">
            <w:pPr>
              <w:autoSpaceDE w:val="0"/>
              <w:autoSpaceDN w:val="0"/>
              <w:adjustRightInd w:val="0"/>
              <w:rPr>
                <w:rFonts w:ascii="Arial" w:hAnsi="Arial" w:cs="Arial"/>
                <w:u w:val="single"/>
              </w:rPr>
            </w:pPr>
            <w:r w:rsidRPr="00CF61D9">
              <w:rPr>
                <w:rFonts w:ascii="Arial" w:hAnsi="Arial" w:cs="Arial"/>
                <w:bCs/>
              </w:rPr>
              <w:t>MB</w:t>
            </w:r>
            <w:r w:rsidRPr="00CF61D9">
              <w:rPr>
                <w:rFonts w:ascii="Arial" w:hAnsi="Arial" w:cs="Arial"/>
              </w:rPr>
              <w:t xml:space="preserve"> </w:t>
            </w:r>
            <w:r w:rsidRPr="00CF61D9">
              <w:rPr>
                <w:rFonts w:ascii="Arial" w:hAnsi="Arial" w:cs="Arial"/>
                <w:bCs/>
              </w:rPr>
              <w:t xml:space="preserve">7 </w:t>
            </w:r>
          </w:p>
          <w:p w:rsidR="00CF61D9" w:rsidRPr="00CF61D9" w:rsidRDefault="00CF61D9" w:rsidP="00CF61D9">
            <w:pPr>
              <w:autoSpaceDE w:val="0"/>
              <w:autoSpaceDN w:val="0"/>
              <w:adjustRightInd w:val="0"/>
              <w:rPr>
                <w:rFonts w:ascii="Arial" w:hAnsi="Arial" w:cs="Arial"/>
                <w:u w:val="single"/>
              </w:rPr>
            </w:pPr>
            <w:r w:rsidRPr="00CF61D9">
              <w:rPr>
                <w:rFonts w:ascii="Arial" w:hAnsi="Arial" w:cs="Arial"/>
                <w:bCs/>
              </w:rPr>
              <w:t>MA</w:t>
            </w:r>
            <w:r w:rsidRPr="00CF61D9">
              <w:rPr>
                <w:rFonts w:ascii="Arial" w:hAnsi="Arial" w:cs="Arial"/>
              </w:rPr>
              <w:t xml:space="preserve"> </w:t>
            </w:r>
            <w:r w:rsidRPr="00CF61D9">
              <w:rPr>
                <w:rFonts w:ascii="Arial" w:hAnsi="Arial" w:cs="Arial"/>
                <w:bCs/>
              </w:rPr>
              <w:t>2</w:t>
            </w:r>
          </w:p>
          <w:p w:rsidR="00CF61D9" w:rsidRPr="00CF61D9" w:rsidRDefault="00CF61D9" w:rsidP="00CF61D9">
            <w:pPr>
              <w:autoSpaceDE w:val="0"/>
              <w:autoSpaceDN w:val="0"/>
              <w:adjustRightInd w:val="0"/>
              <w:rPr>
                <w:rFonts w:ascii="Arial" w:hAnsi="Arial" w:cs="Arial"/>
              </w:rPr>
            </w:pPr>
            <w:r w:rsidRPr="00CF61D9">
              <w:rPr>
                <w:rFonts w:ascii="Arial" w:hAnsi="Arial" w:cs="Arial"/>
                <w:bCs/>
              </w:rPr>
              <w:t>MA</w:t>
            </w:r>
            <w:r w:rsidRPr="00CF61D9">
              <w:rPr>
                <w:rFonts w:ascii="Arial" w:hAnsi="Arial" w:cs="Arial"/>
              </w:rPr>
              <w:t xml:space="preserve"> </w:t>
            </w:r>
            <w:r w:rsidRPr="00CF61D9">
              <w:rPr>
                <w:rFonts w:ascii="Arial" w:hAnsi="Arial" w:cs="Arial"/>
                <w:bCs/>
              </w:rPr>
              <w:t>6</w:t>
            </w:r>
          </w:p>
          <w:p w:rsidR="00CF61D9" w:rsidRPr="00CF61D9" w:rsidRDefault="00CF61D9" w:rsidP="00CF61D9">
            <w:pPr>
              <w:autoSpaceDE w:val="0"/>
              <w:autoSpaceDN w:val="0"/>
              <w:adjustRightInd w:val="0"/>
              <w:rPr>
                <w:rFonts w:ascii="Arial" w:hAnsi="Arial" w:cs="Arial"/>
              </w:rPr>
            </w:pPr>
            <w:r w:rsidRPr="00CF61D9">
              <w:rPr>
                <w:rFonts w:ascii="Arial" w:hAnsi="Arial" w:cs="Arial"/>
                <w:bCs/>
              </w:rPr>
              <w:t>EA</w:t>
            </w:r>
            <w:r w:rsidRPr="00CF61D9">
              <w:rPr>
                <w:rFonts w:ascii="Arial" w:hAnsi="Arial" w:cs="Arial"/>
              </w:rPr>
              <w:t xml:space="preserve"> </w:t>
            </w:r>
            <w:r w:rsidRPr="00CF61D9">
              <w:rPr>
                <w:rFonts w:ascii="Arial" w:hAnsi="Arial" w:cs="Arial"/>
                <w:bCs/>
              </w:rPr>
              <w:t xml:space="preserve">2 </w:t>
            </w:r>
          </w:p>
          <w:p w:rsidR="00CF61D9" w:rsidRPr="00CF61D9" w:rsidRDefault="00CF61D9" w:rsidP="00CF61D9">
            <w:pPr>
              <w:autoSpaceDE w:val="0"/>
              <w:autoSpaceDN w:val="0"/>
              <w:adjustRightInd w:val="0"/>
              <w:rPr>
                <w:rFonts w:ascii="Arial" w:hAnsi="Arial" w:cs="Arial"/>
                <w:u w:val="single"/>
              </w:rPr>
            </w:pPr>
            <w:r w:rsidRPr="00CF61D9">
              <w:rPr>
                <w:rFonts w:ascii="Arial" w:hAnsi="Arial" w:cs="Arial"/>
                <w:bCs/>
              </w:rPr>
              <w:t>EA</w:t>
            </w:r>
            <w:r w:rsidRPr="00CF61D9">
              <w:rPr>
                <w:rFonts w:ascii="Arial" w:hAnsi="Arial" w:cs="Arial"/>
              </w:rPr>
              <w:t xml:space="preserve"> </w:t>
            </w:r>
            <w:r w:rsidRPr="00CF61D9">
              <w:rPr>
                <w:rFonts w:ascii="Arial" w:hAnsi="Arial" w:cs="Arial"/>
                <w:bCs/>
              </w:rPr>
              <w:t>3</w:t>
            </w:r>
          </w:p>
          <w:p w:rsidR="00CF61D9" w:rsidRPr="00CF61D9" w:rsidRDefault="00CF61D9" w:rsidP="00CF61D9">
            <w:pPr>
              <w:autoSpaceDE w:val="0"/>
              <w:autoSpaceDN w:val="0"/>
              <w:adjustRightInd w:val="0"/>
              <w:rPr>
                <w:rFonts w:ascii="Arial" w:hAnsi="Arial" w:cs="Arial"/>
              </w:rPr>
            </w:pPr>
            <w:r w:rsidRPr="00CF61D9">
              <w:rPr>
                <w:rFonts w:ascii="Arial" w:hAnsi="Arial" w:cs="Arial"/>
                <w:bCs/>
              </w:rPr>
              <w:t>DA 3</w:t>
            </w:r>
            <w:r w:rsidRPr="00CF61D9">
              <w:rPr>
                <w:rFonts w:ascii="Arial" w:hAnsi="Arial" w:cs="Arial"/>
              </w:rPr>
              <w:t xml:space="preserve"> </w:t>
            </w:r>
          </w:p>
          <w:p w:rsidR="00CF61D9" w:rsidRPr="00CF61D9" w:rsidRDefault="00CF61D9" w:rsidP="00CF61D9">
            <w:pPr>
              <w:autoSpaceDE w:val="0"/>
              <w:autoSpaceDN w:val="0"/>
              <w:adjustRightInd w:val="0"/>
              <w:rPr>
                <w:rFonts w:ascii="Arial" w:hAnsi="Arial" w:cs="Arial"/>
              </w:rPr>
            </w:pPr>
            <w:r w:rsidRPr="00CF61D9">
              <w:rPr>
                <w:rFonts w:ascii="Arial" w:hAnsi="Arial" w:cs="Arial"/>
                <w:bCs/>
              </w:rPr>
              <w:t xml:space="preserve">DA 6 </w:t>
            </w:r>
          </w:p>
          <w:p w:rsidR="00CF61D9" w:rsidRPr="00CF61D9" w:rsidRDefault="00CF61D9" w:rsidP="00CF61D9">
            <w:pPr>
              <w:autoSpaceDE w:val="0"/>
              <w:autoSpaceDN w:val="0"/>
              <w:adjustRightInd w:val="0"/>
              <w:rPr>
                <w:rFonts w:ascii="Arial" w:hAnsi="Arial" w:cs="Arial"/>
                <w:u w:val="single"/>
              </w:rPr>
            </w:pPr>
            <w:r w:rsidRPr="00CF61D9">
              <w:rPr>
                <w:rFonts w:ascii="Arial" w:hAnsi="Arial" w:cs="Arial"/>
                <w:bCs/>
              </w:rPr>
              <w:t>DA 9</w:t>
            </w:r>
          </w:p>
          <w:p w:rsidR="00CF61D9" w:rsidRPr="00CF61D9" w:rsidRDefault="00CF61D9" w:rsidP="00CF61D9">
            <w:pPr>
              <w:autoSpaceDE w:val="0"/>
              <w:autoSpaceDN w:val="0"/>
              <w:adjustRightInd w:val="0"/>
              <w:rPr>
                <w:rFonts w:ascii="Arial" w:hAnsi="Arial" w:cs="Arial"/>
                <w:bCs/>
              </w:rPr>
            </w:pPr>
            <w:r w:rsidRPr="00CF61D9">
              <w:rPr>
                <w:rFonts w:ascii="Arial" w:hAnsi="Arial" w:cs="Arial"/>
                <w:bCs/>
              </w:rPr>
              <w:t xml:space="preserve">DB 6 </w:t>
            </w:r>
          </w:p>
          <w:p w:rsidR="00CF61D9" w:rsidRPr="00CF61D9" w:rsidRDefault="00CF61D9" w:rsidP="00CF61D9">
            <w:pPr>
              <w:autoSpaceDE w:val="0"/>
              <w:autoSpaceDN w:val="0"/>
              <w:adjustRightInd w:val="0"/>
              <w:rPr>
                <w:rFonts w:ascii="Arial" w:hAnsi="Arial" w:cs="Arial"/>
              </w:rPr>
            </w:pPr>
            <w:r w:rsidRPr="00CF61D9">
              <w:rPr>
                <w:rFonts w:ascii="Arial" w:hAnsi="Arial" w:cs="Arial"/>
                <w:bCs/>
              </w:rPr>
              <w:t>DB 10</w:t>
            </w:r>
          </w:p>
          <w:p w:rsidR="00CF61D9" w:rsidRPr="00CF61D9" w:rsidRDefault="00CF61D9" w:rsidP="00CF61D9">
            <w:pPr>
              <w:autoSpaceDE w:val="0"/>
              <w:autoSpaceDN w:val="0"/>
              <w:adjustRightInd w:val="0"/>
              <w:rPr>
                <w:rFonts w:ascii="Arial" w:hAnsi="Arial" w:cs="Arial"/>
              </w:rPr>
            </w:pPr>
            <w:r w:rsidRPr="00CF61D9">
              <w:rPr>
                <w:rFonts w:ascii="Arial" w:hAnsi="Arial" w:cs="Arial"/>
              </w:rPr>
              <w:t>DB 11</w:t>
            </w:r>
          </w:p>
          <w:p w:rsidR="001C0C4E" w:rsidRPr="00374B66" w:rsidRDefault="001C0C4E" w:rsidP="001C0C4E">
            <w:pPr>
              <w:rPr>
                <w:rFonts w:ascii="Arial" w:hAnsi="Arial" w:cs="Arial"/>
              </w:rPr>
            </w:pPr>
          </w:p>
        </w:tc>
        <w:tc>
          <w:tcPr>
            <w:tcW w:w="7062" w:type="dxa"/>
            <w:shd w:val="clear" w:color="auto" w:fill="FFFFFF" w:themeFill="background1"/>
          </w:tcPr>
          <w:p w:rsidR="00BE0C0F" w:rsidRPr="00465DFF" w:rsidRDefault="00BE0C0F" w:rsidP="006430AD">
            <w:pPr>
              <w:spacing w:afterLines="80" w:after="192"/>
              <w:rPr>
                <w:rFonts w:ascii="Arial" w:hAnsi="Arial" w:cs="Arial"/>
              </w:rPr>
            </w:pPr>
            <w:r w:rsidRPr="006430AD">
              <w:rPr>
                <w:rFonts w:ascii="Arial" w:hAnsi="Arial" w:cs="Arial"/>
                <w:b/>
              </w:rPr>
              <w:t xml:space="preserve">Lesson 3 starter: </w:t>
            </w:r>
            <w:r w:rsidR="00465DFF">
              <w:rPr>
                <w:rFonts w:ascii="Arial" w:hAnsi="Arial" w:cs="Arial"/>
              </w:rPr>
              <w:t>Pupils look at their own strengths, skills, interests and ambitions in order to give clues as to future options and career paths</w:t>
            </w:r>
            <w:r w:rsidR="00927FC2">
              <w:rPr>
                <w:rFonts w:ascii="Arial" w:hAnsi="Arial" w:cs="Arial"/>
              </w:rPr>
              <w:t>.</w:t>
            </w:r>
          </w:p>
          <w:p w:rsidR="00BE0C0F" w:rsidRPr="004F43BB" w:rsidRDefault="00BE0C0F" w:rsidP="006430AD">
            <w:pPr>
              <w:spacing w:afterLines="80" w:after="192"/>
              <w:rPr>
                <w:rFonts w:ascii="Arial" w:hAnsi="Arial" w:cs="Arial"/>
              </w:rPr>
            </w:pPr>
            <w:r w:rsidRPr="006430AD">
              <w:rPr>
                <w:rFonts w:ascii="Arial" w:hAnsi="Arial" w:cs="Arial"/>
                <w:b/>
              </w:rPr>
              <w:t xml:space="preserve">Lesson 4 starter: </w:t>
            </w:r>
            <w:r w:rsidR="000529E1">
              <w:rPr>
                <w:rFonts w:ascii="Arial" w:hAnsi="Arial" w:cs="Arial"/>
              </w:rPr>
              <w:t>Pupils look at the different types of employment contracts that are offered and think about the posit</w:t>
            </w:r>
            <w:r w:rsidR="00927FC2">
              <w:rPr>
                <w:rFonts w:ascii="Arial" w:hAnsi="Arial" w:cs="Arial"/>
              </w:rPr>
              <w:t>ive and negative points of each.</w:t>
            </w:r>
          </w:p>
          <w:p w:rsidR="006430AD" w:rsidRPr="006C1A9D" w:rsidRDefault="00B60FB4" w:rsidP="006430AD">
            <w:pPr>
              <w:spacing w:afterLines="80" w:after="192"/>
              <w:rPr>
                <w:rFonts w:ascii="Arial" w:hAnsi="Arial" w:cs="Arial"/>
              </w:rPr>
            </w:pPr>
            <w:r w:rsidRPr="006430AD">
              <w:rPr>
                <w:rFonts w:ascii="Arial" w:hAnsi="Arial" w:cs="Arial"/>
                <w:b/>
              </w:rPr>
              <w:t xml:space="preserve">Main Activity: </w:t>
            </w:r>
            <w:r>
              <w:rPr>
                <w:rFonts w:ascii="Arial" w:hAnsi="Arial" w:cs="Arial"/>
              </w:rPr>
              <w:t>Using a small range of materials and a budget, pupils must work as a team to overc</w:t>
            </w:r>
            <w:r w:rsidR="00927FC2">
              <w:rPr>
                <w:rFonts w:ascii="Arial" w:hAnsi="Arial" w:cs="Arial"/>
              </w:rPr>
              <w:t>ome a series of challenges focu</w:t>
            </w:r>
            <w:r>
              <w:rPr>
                <w:rFonts w:ascii="Arial" w:hAnsi="Arial" w:cs="Arial"/>
              </w:rPr>
              <w:t>sing on the manufacture of a floating raft</w:t>
            </w:r>
            <w:r w:rsidR="00927FC2">
              <w:rPr>
                <w:rFonts w:ascii="Arial" w:hAnsi="Arial" w:cs="Arial"/>
              </w:rPr>
              <w:t>.</w:t>
            </w:r>
          </w:p>
          <w:p w:rsidR="00BE0C0F" w:rsidRPr="006430AD" w:rsidRDefault="00BE0C0F" w:rsidP="006430AD">
            <w:pPr>
              <w:rPr>
                <w:rFonts w:ascii="Arial" w:hAnsi="Arial" w:cs="Arial"/>
                <w:b/>
                <w:u w:val="single"/>
              </w:rPr>
            </w:pPr>
            <w:r w:rsidRPr="006430AD">
              <w:rPr>
                <w:rFonts w:ascii="Arial" w:hAnsi="Arial" w:cs="Arial"/>
                <w:b/>
                <w:u w:val="single"/>
              </w:rPr>
              <w:t>Lesson Objectives</w:t>
            </w:r>
          </w:p>
          <w:p w:rsidR="00641F0F" w:rsidRPr="00DD050B" w:rsidRDefault="00641F0F" w:rsidP="006430AD">
            <w:pPr>
              <w:rPr>
                <w:rFonts w:ascii="Arial" w:hAnsi="Arial" w:cs="Arial"/>
              </w:rPr>
            </w:pPr>
            <w:r w:rsidRPr="00DD050B">
              <w:rPr>
                <w:rFonts w:ascii="Arial" w:hAnsi="Arial" w:cs="Arial"/>
                <w:b/>
                <w:bCs/>
              </w:rPr>
              <w:t>Know</w:t>
            </w:r>
            <w:r w:rsidRPr="00DD050B">
              <w:rPr>
                <w:rFonts w:ascii="Arial" w:hAnsi="Arial" w:cs="Arial"/>
              </w:rPr>
              <w:t xml:space="preserve">: </w:t>
            </w:r>
            <w:r w:rsidR="00830959">
              <w:rPr>
                <w:rFonts w:ascii="Arial" w:hAnsi="Arial" w:cs="Arial"/>
              </w:rPr>
              <w:t>Good teamwork relies on</w:t>
            </w:r>
            <w:r>
              <w:rPr>
                <w:rFonts w:ascii="Arial" w:hAnsi="Arial" w:cs="Arial"/>
              </w:rPr>
              <w:t xml:space="preserve"> </w:t>
            </w:r>
            <w:r w:rsidR="00830959">
              <w:rPr>
                <w:rFonts w:ascii="Arial" w:hAnsi="Arial" w:cs="Arial"/>
              </w:rPr>
              <w:t>clearly defining the roles and tasks of each team member</w:t>
            </w:r>
            <w:r w:rsidR="002F1F43">
              <w:rPr>
                <w:rFonts w:ascii="Arial" w:hAnsi="Arial" w:cs="Arial"/>
              </w:rPr>
              <w:t>.</w:t>
            </w:r>
          </w:p>
          <w:p w:rsidR="00641F0F" w:rsidRPr="00DD050B" w:rsidRDefault="00641F0F" w:rsidP="006430AD">
            <w:pPr>
              <w:rPr>
                <w:rFonts w:ascii="Arial" w:hAnsi="Arial" w:cs="Arial"/>
              </w:rPr>
            </w:pPr>
            <w:r w:rsidRPr="00DD050B">
              <w:rPr>
                <w:rFonts w:ascii="Arial" w:hAnsi="Arial" w:cs="Arial"/>
                <w:b/>
                <w:bCs/>
              </w:rPr>
              <w:t>Understand</w:t>
            </w:r>
            <w:r w:rsidRPr="00DD050B">
              <w:rPr>
                <w:rFonts w:ascii="Arial" w:hAnsi="Arial" w:cs="Arial"/>
              </w:rPr>
              <w:t xml:space="preserve">: </w:t>
            </w:r>
            <w:r>
              <w:rPr>
                <w:rFonts w:ascii="Arial" w:hAnsi="Arial" w:cs="Arial"/>
              </w:rPr>
              <w:t xml:space="preserve">The scientific principles working for and against the </w:t>
            </w:r>
            <w:r w:rsidR="002F1F43">
              <w:rPr>
                <w:rFonts w:ascii="Arial" w:hAnsi="Arial" w:cs="Arial"/>
              </w:rPr>
              <w:t>boat</w:t>
            </w:r>
            <w:r>
              <w:rPr>
                <w:rFonts w:ascii="Arial" w:hAnsi="Arial" w:cs="Arial"/>
              </w:rPr>
              <w:t xml:space="preserve"> and use this knowledge to achieve the best outcome</w:t>
            </w:r>
            <w:r w:rsidR="00927FC2">
              <w:rPr>
                <w:rFonts w:ascii="Arial" w:hAnsi="Arial" w:cs="Arial"/>
              </w:rPr>
              <w:t>.</w:t>
            </w:r>
          </w:p>
          <w:p w:rsidR="00641F0F" w:rsidRPr="00DD050B" w:rsidRDefault="00641F0F" w:rsidP="006430AD">
            <w:pPr>
              <w:rPr>
                <w:rFonts w:ascii="Arial" w:hAnsi="Arial" w:cs="Arial"/>
              </w:rPr>
            </w:pPr>
            <w:r w:rsidRPr="00DD050B">
              <w:rPr>
                <w:rFonts w:ascii="Arial" w:hAnsi="Arial" w:cs="Arial"/>
                <w:b/>
                <w:bCs/>
              </w:rPr>
              <w:t>Do</w:t>
            </w:r>
            <w:r w:rsidRPr="00DD050B">
              <w:rPr>
                <w:rFonts w:ascii="Arial" w:hAnsi="Arial" w:cs="Arial"/>
              </w:rPr>
              <w:t xml:space="preserve">: </w:t>
            </w:r>
            <w:r>
              <w:rPr>
                <w:rFonts w:ascii="Arial" w:hAnsi="Arial" w:cs="Arial"/>
              </w:rPr>
              <w:t xml:space="preserve">Pupils use a range of skills that employers value and apply knowledge gained within the lesson, to solve a series of team challenges based on the theme of a </w:t>
            </w:r>
            <w:r w:rsidR="002F1F43">
              <w:rPr>
                <w:rFonts w:ascii="Arial" w:hAnsi="Arial" w:cs="Arial"/>
              </w:rPr>
              <w:t>floating and sinking</w:t>
            </w:r>
            <w:r>
              <w:rPr>
                <w:rFonts w:ascii="Arial" w:hAnsi="Arial" w:cs="Arial"/>
              </w:rPr>
              <w:t>.</w:t>
            </w:r>
          </w:p>
          <w:p w:rsidR="00641F0F" w:rsidRDefault="00641F0F" w:rsidP="006430AD">
            <w:pPr>
              <w:spacing w:afterLines="80" w:after="192"/>
              <w:rPr>
                <w:rFonts w:ascii="Arial" w:hAnsi="Arial" w:cs="Arial"/>
                <w:u w:val="single"/>
              </w:rPr>
            </w:pPr>
          </w:p>
          <w:p w:rsidR="00BE0C0F" w:rsidRPr="00FB0CCF" w:rsidRDefault="00BE0C0F" w:rsidP="006430AD">
            <w:pPr>
              <w:spacing w:afterLines="80" w:after="192"/>
              <w:rPr>
                <w:rFonts w:ascii="Arial" w:hAnsi="Arial" w:cs="Arial"/>
              </w:rPr>
            </w:pPr>
            <w:r w:rsidRPr="006430AD">
              <w:rPr>
                <w:rFonts w:ascii="Arial" w:hAnsi="Arial" w:cs="Arial"/>
                <w:b/>
              </w:rPr>
              <w:t xml:space="preserve">Homework lesson 3: </w:t>
            </w:r>
            <w:r w:rsidR="00FB0CCF">
              <w:rPr>
                <w:rFonts w:ascii="Arial" w:hAnsi="Arial" w:cs="Arial"/>
              </w:rPr>
              <w:t>Pupils write down features of themselves that would be a good selling point to employers and also record features that would need to be developed</w:t>
            </w:r>
            <w:r w:rsidR="00952EF2">
              <w:rPr>
                <w:rFonts w:ascii="Arial" w:hAnsi="Arial" w:cs="Arial"/>
              </w:rPr>
              <w:t>.</w:t>
            </w:r>
          </w:p>
          <w:p w:rsidR="001C0C4E" w:rsidRPr="000529E1" w:rsidRDefault="00BE0C0F" w:rsidP="006430AD">
            <w:pPr>
              <w:spacing w:afterLines="80" w:after="192"/>
              <w:rPr>
                <w:rFonts w:ascii="Arial" w:hAnsi="Arial" w:cs="Arial"/>
              </w:rPr>
            </w:pPr>
            <w:r w:rsidRPr="006430AD">
              <w:rPr>
                <w:rFonts w:ascii="Arial" w:hAnsi="Arial" w:cs="Arial"/>
                <w:b/>
              </w:rPr>
              <w:t>Homework lesson 4:</w:t>
            </w:r>
            <w:r w:rsidR="000529E1" w:rsidRPr="006430AD">
              <w:rPr>
                <w:rFonts w:ascii="Arial" w:hAnsi="Arial" w:cs="Arial"/>
                <w:b/>
              </w:rPr>
              <w:t xml:space="preserve"> </w:t>
            </w:r>
            <w:r w:rsidR="000529E1">
              <w:rPr>
                <w:rFonts w:ascii="Arial" w:hAnsi="Arial" w:cs="Arial"/>
              </w:rPr>
              <w:t>Pupils look at the role of teachers (which is a job they believe they know well) and think about what the key features of their role should be. The task is to get pupils thinking about prioritising tasks and understanding what employers might expect of their employees</w:t>
            </w:r>
            <w:r w:rsidR="007B6160">
              <w:rPr>
                <w:rFonts w:ascii="Arial" w:hAnsi="Arial" w:cs="Arial"/>
              </w:rPr>
              <w:t xml:space="preserve"> beyond the obvious</w:t>
            </w:r>
            <w:r w:rsidR="000529E1">
              <w:rPr>
                <w:rFonts w:ascii="Arial" w:hAnsi="Arial" w:cs="Arial"/>
              </w:rPr>
              <w:t>.</w:t>
            </w:r>
          </w:p>
        </w:tc>
      </w:tr>
      <w:tr w:rsidR="001C0C4E" w:rsidRPr="00374B66" w:rsidTr="007D58BE">
        <w:trPr>
          <w:trHeight w:val="3126"/>
        </w:trPr>
        <w:tc>
          <w:tcPr>
            <w:tcW w:w="608" w:type="dxa"/>
            <w:shd w:val="clear" w:color="auto" w:fill="auto"/>
          </w:tcPr>
          <w:p w:rsidR="001C0C4E" w:rsidRPr="00374B66" w:rsidRDefault="001C0C4E" w:rsidP="001C0C4E">
            <w:pPr>
              <w:jc w:val="center"/>
              <w:rPr>
                <w:rFonts w:ascii="Arial" w:hAnsi="Arial" w:cs="Arial"/>
              </w:rPr>
            </w:pPr>
            <w:r>
              <w:rPr>
                <w:rFonts w:ascii="Arial" w:hAnsi="Arial" w:cs="Arial"/>
              </w:rPr>
              <w:t>5&amp;6</w:t>
            </w:r>
          </w:p>
        </w:tc>
        <w:tc>
          <w:tcPr>
            <w:tcW w:w="1346" w:type="dxa"/>
            <w:shd w:val="clear" w:color="auto" w:fill="auto"/>
          </w:tcPr>
          <w:p w:rsidR="00CF61D9" w:rsidRPr="00CF61D9" w:rsidRDefault="00CF61D9" w:rsidP="00CF61D9">
            <w:pPr>
              <w:autoSpaceDE w:val="0"/>
              <w:autoSpaceDN w:val="0"/>
              <w:adjustRightInd w:val="0"/>
              <w:rPr>
                <w:rFonts w:ascii="Arial" w:hAnsi="Arial" w:cs="Arial"/>
              </w:rPr>
            </w:pPr>
            <w:r w:rsidRPr="00CF61D9">
              <w:rPr>
                <w:rFonts w:ascii="Arial" w:hAnsi="Arial" w:cs="Arial"/>
                <w:bCs/>
              </w:rPr>
              <w:t>TK</w:t>
            </w:r>
            <w:r w:rsidRPr="00CF61D9">
              <w:rPr>
                <w:rFonts w:ascii="Arial" w:hAnsi="Arial" w:cs="Arial"/>
              </w:rPr>
              <w:t xml:space="preserve"> </w:t>
            </w:r>
            <w:r w:rsidRPr="00CF61D9">
              <w:rPr>
                <w:rFonts w:ascii="Arial" w:hAnsi="Arial" w:cs="Arial"/>
                <w:bCs/>
              </w:rPr>
              <w:t xml:space="preserve">16 </w:t>
            </w:r>
          </w:p>
          <w:p w:rsidR="00CF61D9" w:rsidRPr="00CF61D9" w:rsidRDefault="00CF61D9" w:rsidP="00CF61D9">
            <w:pPr>
              <w:autoSpaceDE w:val="0"/>
              <w:autoSpaceDN w:val="0"/>
              <w:adjustRightInd w:val="0"/>
              <w:rPr>
                <w:rFonts w:ascii="Arial" w:hAnsi="Arial" w:cs="Arial"/>
                <w:u w:val="single"/>
              </w:rPr>
            </w:pPr>
            <w:r w:rsidRPr="00CF61D9">
              <w:rPr>
                <w:rFonts w:ascii="Arial" w:hAnsi="Arial" w:cs="Arial"/>
                <w:bCs/>
              </w:rPr>
              <w:t>TK</w:t>
            </w:r>
            <w:r w:rsidRPr="00CF61D9">
              <w:rPr>
                <w:rFonts w:ascii="Arial" w:hAnsi="Arial" w:cs="Arial"/>
              </w:rPr>
              <w:t xml:space="preserve"> </w:t>
            </w:r>
            <w:r w:rsidRPr="00CF61D9">
              <w:rPr>
                <w:rFonts w:ascii="Arial" w:hAnsi="Arial" w:cs="Arial"/>
                <w:bCs/>
              </w:rPr>
              <w:t>17</w:t>
            </w:r>
          </w:p>
          <w:p w:rsidR="00CF61D9" w:rsidRPr="00CF61D9" w:rsidRDefault="00CF61D9" w:rsidP="00CF61D9">
            <w:pPr>
              <w:autoSpaceDE w:val="0"/>
              <w:autoSpaceDN w:val="0"/>
              <w:adjustRightInd w:val="0"/>
              <w:rPr>
                <w:rFonts w:ascii="Arial" w:hAnsi="Arial" w:cs="Arial"/>
                <w:u w:val="single"/>
              </w:rPr>
            </w:pPr>
            <w:r w:rsidRPr="00CF61D9">
              <w:rPr>
                <w:rFonts w:ascii="Arial" w:hAnsi="Arial" w:cs="Arial"/>
                <w:bCs/>
              </w:rPr>
              <w:t>MB</w:t>
            </w:r>
            <w:r w:rsidRPr="00CF61D9">
              <w:rPr>
                <w:rFonts w:ascii="Arial" w:hAnsi="Arial" w:cs="Arial"/>
              </w:rPr>
              <w:t xml:space="preserve"> </w:t>
            </w:r>
            <w:r w:rsidRPr="00CF61D9">
              <w:rPr>
                <w:rFonts w:ascii="Arial" w:hAnsi="Arial" w:cs="Arial"/>
                <w:bCs/>
              </w:rPr>
              <w:t xml:space="preserve">7 </w:t>
            </w:r>
          </w:p>
          <w:p w:rsidR="00CF61D9" w:rsidRPr="00CF61D9" w:rsidRDefault="00CF61D9" w:rsidP="00CF61D9">
            <w:pPr>
              <w:autoSpaceDE w:val="0"/>
              <w:autoSpaceDN w:val="0"/>
              <w:adjustRightInd w:val="0"/>
              <w:rPr>
                <w:rFonts w:ascii="Arial" w:hAnsi="Arial" w:cs="Arial"/>
                <w:u w:val="single"/>
              </w:rPr>
            </w:pPr>
            <w:r w:rsidRPr="00CF61D9">
              <w:rPr>
                <w:rFonts w:ascii="Arial" w:hAnsi="Arial" w:cs="Arial"/>
                <w:bCs/>
              </w:rPr>
              <w:t>MA</w:t>
            </w:r>
            <w:r w:rsidRPr="00CF61D9">
              <w:rPr>
                <w:rFonts w:ascii="Arial" w:hAnsi="Arial" w:cs="Arial"/>
              </w:rPr>
              <w:t xml:space="preserve"> </w:t>
            </w:r>
            <w:r w:rsidRPr="00CF61D9">
              <w:rPr>
                <w:rFonts w:ascii="Arial" w:hAnsi="Arial" w:cs="Arial"/>
                <w:bCs/>
              </w:rPr>
              <w:t>2</w:t>
            </w:r>
          </w:p>
          <w:p w:rsidR="00CF61D9" w:rsidRPr="00CF61D9" w:rsidRDefault="00CF61D9" w:rsidP="00CF61D9">
            <w:pPr>
              <w:autoSpaceDE w:val="0"/>
              <w:autoSpaceDN w:val="0"/>
              <w:adjustRightInd w:val="0"/>
              <w:rPr>
                <w:rFonts w:ascii="Arial" w:hAnsi="Arial" w:cs="Arial"/>
              </w:rPr>
            </w:pPr>
            <w:r w:rsidRPr="00CF61D9">
              <w:rPr>
                <w:rFonts w:ascii="Arial" w:hAnsi="Arial" w:cs="Arial"/>
                <w:bCs/>
              </w:rPr>
              <w:t>MA</w:t>
            </w:r>
            <w:r w:rsidRPr="00CF61D9">
              <w:rPr>
                <w:rFonts w:ascii="Arial" w:hAnsi="Arial" w:cs="Arial"/>
              </w:rPr>
              <w:t xml:space="preserve"> </w:t>
            </w:r>
            <w:r w:rsidRPr="00CF61D9">
              <w:rPr>
                <w:rFonts w:ascii="Arial" w:hAnsi="Arial" w:cs="Arial"/>
                <w:bCs/>
              </w:rPr>
              <w:t>6</w:t>
            </w:r>
          </w:p>
          <w:p w:rsidR="00CF61D9" w:rsidRPr="00CF61D9" w:rsidRDefault="00CF61D9" w:rsidP="00CF61D9">
            <w:pPr>
              <w:autoSpaceDE w:val="0"/>
              <w:autoSpaceDN w:val="0"/>
              <w:adjustRightInd w:val="0"/>
              <w:rPr>
                <w:rFonts w:ascii="Arial" w:hAnsi="Arial" w:cs="Arial"/>
              </w:rPr>
            </w:pPr>
            <w:r w:rsidRPr="00CF61D9">
              <w:rPr>
                <w:rFonts w:ascii="Arial" w:hAnsi="Arial" w:cs="Arial"/>
                <w:bCs/>
              </w:rPr>
              <w:t>EA</w:t>
            </w:r>
            <w:r w:rsidRPr="00CF61D9">
              <w:rPr>
                <w:rFonts w:ascii="Arial" w:hAnsi="Arial" w:cs="Arial"/>
              </w:rPr>
              <w:t xml:space="preserve"> </w:t>
            </w:r>
            <w:r w:rsidRPr="00CF61D9">
              <w:rPr>
                <w:rFonts w:ascii="Arial" w:hAnsi="Arial" w:cs="Arial"/>
                <w:bCs/>
              </w:rPr>
              <w:t xml:space="preserve">2 </w:t>
            </w:r>
          </w:p>
          <w:p w:rsidR="00CF61D9" w:rsidRPr="00CF61D9" w:rsidRDefault="00CF61D9" w:rsidP="00CF61D9">
            <w:pPr>
              <w:autoSpaceDE w:val="0"/>
              <w:autoSpaceDN w:val="0"/>
              <w:adjustRightInd w:val="0"/>
              <w:rPr>
                <w:rFonts w:ascii="Arial" w:hAnsi="Arial" w:cs="Arial"/>
                <w:u w:val="single"/>
              </w:rPr>
            </w:pPr>
            <w:r w:rsidRPr="00CF61D9">
              <w:rPr>
                <w:rFonts w:ascii="Arial" w:hAnsi="Arial" w:cs="Arial"/>
                <w:bCs/>
              </w:rPr>
              <w:t>EA</w:t>
            </w:r>
            <w:r w:rsidRPr="00CF61D9">
              <w:rPr>
                <w:rFonts w:ascii="Arial" w:hAnsi="Arial" w:cs="Arial"/>
              </w:rPr>
              <w:t xml:space="preserve"> </w:t>
            </w:r>
            <w:r w:rsidRPr="00CF61D9">
              <w:rPr>
                <w:rFonts w:ascii="Arial" w:hAnsi="Arial" w:cs="Arial"/>
                <w:bCs/>
              </w:rPr>
              <w:t>3</w:t>
            </w:r>
          </w:p>
          <w:p w:rsidR="00CF61D9" w:rsidRPr="00CF61D9" w:rsidRDefault="00CF61D9" w:rsidP="00CF61D9">
            <w:pPr>
              <w:autoSpaceDE w:val="0"/>
              <w:autoSpaceDN w:val="0"/>
              <w:adjustRightInd w:val="0"/>
              <w:rPr>
                <w:rFonts w:ascii="Arial" w:hAnsi="Arial" w:cs="Arial"/>
              </w:rPr>
            </w:pPr>
            <w:r w:rsidRPr="00CF61D9">
              <w:rPr>
                <w:rFonts w:ascii="Arial" w:hAnsi="Arial" w:cs="Arial"/>
                <w:bCs/>
              </w:rPr>
              <w:t>DA 3</w:t>
            </w:r>
            <w:r w:rsidRPr="00CF61D9">
              <w:rPr>
                <w:rFonts w:ascii="Arial" w:hAnsi="Arial" w:cs="Arial"/>
              </w:rPr>
              <w:t xml:space="preserve"> </w:t>
            </w:r>
          </w:p>
          <w:p w:rsidR="00CF61D9" w:rsidRPr="00CF61D9" w:rsidRDefault="00CF61D9" w:rsidP="00CF61D9">
            <w:pPr>
              <w:autoSpaceDE w:val="0"/>
              <w:autoSpaceDN w:val="0"/>
              <w:adjustRightInd w:val="0"/>
              <w:rPr>
                <w:rFonts w:ascii="Arial" w:hAnsi="Arial" w:cs="Arial"/>
              </w:rPr>
            </w:pPr>
            <w:r w:rsidRPr="00CF61D9">
              <w:rPr>
                <w:rFonts w:ascii="Arial" w:hAnsi="Arial" w:cs="Arial"/>
                <w:bCs/>
              </w:rPr>
              <w:t xml:space="preserve">DA 6 </w:t>
            </w:r>
          </w:p>
          <w:p w:rsidR="00CF61D9" w:rsidRPr="00CF61D9" w:rsidRDefault="00CF61D9" w:rsidP="00CF61D9">
            <w:pPr>
              <w:autoSpaceDE w:val="0"/>
              <w:autoSpaceDN w:val="0"/>
              <w:adjustRightInd w:val="0"/>
              <w:rPr>
                <w:rFonts w:ascii="Arial" w:hAnsi="Arial" w:cs="Arial"/>
                <w:u w:val="single"/>
              </w:rPr>
            </w:pPr>
            <w:r w:rsidRPr="00CF61D9">
              <w:rPr>
                <w:rFonts w:ascii="Arial" w:hAnsi="Arial" w:cs="Arial"/>
                <w:bCs/>
              </w:rPr>
              <w:t>DA 9</w:t>
            </w:r>
          </w:p>
          <w:p w:rsidR="00CF61D9" w:rsidRPr="00CF61D9" w:rsidRDefault="00CF61D9" w:rsidP="00CF61D9">
            <w:pPr>
              <w:autoSpaceDE w:val="0"/>
              <w:autoSpaceDN w:val="0"/>
              <w:adjustRightInd w:val="0"/>
              <w:rPr>
                <w:rFonts w:ascii="Arial" w:hAnsi="Arial" w:cs="Arial"/>
                <w:bCs/>
              </w:rPr>
            </w:pPr>
            <w:r w:rsidRPr="00CF61D9">
              <w:rPr>
                <w:rFonts w:ascii="Arial" w:hAnsi="Arial" w:cs="Arial"/>
                <w:bCs/>
              </w:rPr>
              <w:t xml:space="preserve">DB 6 </w:t>
            </w:r>
          </w:p>
          <w:p w:rsidR="00CF61D9" w:rsidRPr="00CF61D9" w:rsidRDefault="00CF61D9" w:rsidP="00CF61D9">
            <w:pPr>
              <w:autoSpaceDE w:val="0"/>
              <w:autoSpaceDN w:val="0"/>
              <w:adjustRightInd w:val="0"/>
              <w:rPr>
                <w:rFonts w:ascii="Arial" w:hAnsi="Arial" w:cs="Arial"/>
              </w:rPr>
            </w:pPr>
            <w:r w:rsidRPr="00CF61D9">
              <w:rPr>
                <w:rFonts w:ascii="Arial" w:hAnsi="Arial" w:cs="Arial"/>
                <w:bCs/>
              </w:rPr>
              <w:t>DB 10</w:t>
            </w:r>
          </w:p>
          <w:p w:rsidR="00CF61D9" w:rsidRPr="00CF61D9" w:rsidRDefault="00CF61D9" w:rsidP="00CF61D9">
            <w:pPr>
              <w:autoSpaceDE w:val="0"/>
              <w:autoSpaceDN w:val="0"/>
              <w:adjustRightInd w:val="0"/>
              <w:rPr>
                <w:rFonts w:ascii="Arial" w:hAnsi="Arial" w:cs="Arial"/>
              </w:rPr>
            </w:pPr>
            <w:r w:rsidRPr="00CF61D9">
              <w:rPr>
                <w:rFonts w:ascii="Arial" w:hAnsi="Arial" w:cs="Arial"/>
              </w:rPr>
              <w:t>DB 11</w:t>
            </w:r>
          </w:p>
          <w:p w:rsidR="001C0C4E" w:rsidRPr="00374B66" w:rsidRDefault="001C0C4E" w:rsidP="001C0C4E">
            <w:pPr>
              <w:pStyle w:val="ListParagraph"/>
              <w:ind w:left="0"/>
              <w:rPr>
                <w:rFonts w:ascii="Arial" w:hAnsi="Arial" w:cs="Arial"/>
              </w:rPr>
            </w:pPr>
          </w:p>
        </w:tc>
        <w:tc>
          <w:tcPr>
            <w:tcW w:w="7062" w:type="dxa"/>
            <w:shd w:val="clear" w:color="auto" w:fill="auto"/>
          </w:tcPr>
          <w:p w:rsidR="00BE0C0F" w:rsidRPr="00740046" w:rsidRDefault="00BE0C0F" w:rsidP="006430AD">
            <w:pPr>
              <w:spacing w:afterLines="80" w:after="192"/>
              <w:rPr>
                <w:rFonts w:ascii="Arial" w:hAnsi="Arial" w:cs="Arial"/>
              </w:rPr>
            </w:pPr>
            <w:r w:rsidRPr="003B47D6">
              <w:rPr>
                <w:rFonts w:ascii="Arial" w:hAnsi="Arial" w:cs="Arial"/>
                <w:b/>
              </w:rPr>
              <w:t xml:space="preserve">Lesson 5 starter: </w:t>
            </w:r>
            <w:r w:rsidR="00740046" w:rsidRPr="00740046">
              <w:rPr>
                <w:rFonts w:ascii="Arial" w:hAnsi="Arial" w:cs="Arial"/>
              </w:rPr>
              <w:t>Pupils look subjects and how they like to learn, and then think about where this might take them</w:t>
            </w:r>
            <w:r w:rsidR="00952EF2">
              <w:rPr>
                <w:rFonts w:ascii="Arial" w:hAnsi="Arial" w:cs="Arial"/>
              </w:rPr>
              <w:t>.</w:t>
            </w:r>
          </w:p>
          <w:p w:rsidR="00BE0C0F" w:rsidRPr="00986EA4" w:rsidRDefault="00BE0C0F" w:rsidP="006430AD">
            <w:pPr>
              <w:spacing w:afterLines="80" w:after="192"/>
              <w:rPr>
                <w:rFonts w:ascii="Arial" w:hAnsi="Arial" w:cs="Arial"/>
              </w:rPr>
            </w:pPr>
            <w:r w:rsidRPr="003B47D6">
              <w:rPr>
                <w:rFonts w:ascii="Arial" w:hAnsi="Arial" w:cs="Arial"/>
                <w:b/>
              </w:rPr>
              <w:t xml:space="preserve">Lesson 6 starter: </w:t>
            </w:r>
            <w:r w:rsidR="00986EA4">
              <w:rPr>
                <w:rFonts w:ascii="Arial" w:hAnsi="Arial" w:cs="Arial"/>
              </w:rPr>
              <w:t>Looking at levels of qualifications so they understand how far the courses offered in school can take them. Pupils shown a video covering the key points of the new GCSE grading system.</w:t>
            </w:r>
          </w:p>
          <w:p w:rsidR="00B60FB4" w:rsidRPr="00B60FB4" w:rsidRDefault="00B60FB4" w:rsidP="006430AD">
            <w:pPr>
              <w:spacing w:afterLines="80" w:after="192"/>
              <w:rPr>
                <w:rFonts w:ascii="Arial" w:hAnsi="Arial" w:cs="Arial"/>
              </w:rPr>
            </w:pPr>
            <w:r w:rsidRPr="003B47D6">
              <w:rPr>
                <w:rFonts w:ascii="Arial" w:hAnsi="Arial" w:cs="Arial"/>
                <w:b/>
              </w:rPr>
              <w:t xml:space="preserve">Main Activity: </w:t>
            </w:r>
            <w:r>
              <w:rPr>
                <w:rFonts w:ascii="Arial" w:hAnsi="Arial" w:cs="Arial"/>
              </w:rPr>
              <w:t>Using a small range of materials and a budget, pupils must work as a team to overcome a series of challenges focussing on the manufacture of a bottle rocket</w:t>
            </w:r>
            <w:r w:rsidR="00952EF2">
              <w:rPr>
                <w:rFonts w:ascii="Arial" w:hAnsi="Arial" w:cs="Arial"/>
              </w:rPr>
              <w:t>.</w:t>
            </w:r>
          </w:p>
          <w:p w:rsidR="00BE0C0F" w:rsidRPr="003B47D6" w:rsidRDefault="00BE0C0F" w:rsidP="003B47D6">
            <w:pPr>
              <w:rPr>
                <w:rFonts w:ascii="Arial" w:hAnsi="Arial" w:cs="Arial"/>
                <w:b/>
              </w:rPr>
            </w:pPr>
            <w:r w:rsidRPr="003B47D6">
              <w:rPr>
                <w:rFonts w:ascii="Arial" w:hAnsi="Arial" w:cs="Arial"/>
                <w:b/>
                <w:u w:val="single"/>
              </w:rPr>
              <w:t>Lesson Objectives</w:t>
            </w:r>
          </w:p>
          <w:p w:rsidR="00641F0F" w:rsidRPr="00DD050B" w:rsidRDefault="00641F0F" w:rsidP="003B47D6">
            <w:pPr>
              <w:rPr>
                <w:rFonts w:ascii="Arial" w:hAnsi="Arial" w:cs="Arial"/>
              </w:rPr>
            </w:pPr>
            <w:r w:rsidRPr="00DD050B">
              <w:rPr>
                <w:rFonts w:ascii="Arial" w:hAnsi="Arial" w:cs="Arial"/>
                <w:b/>
                <w:bCs/>
              </w:rPr>
              <w:t>Know</w:t>
            </w:r>
            <w:r w:rsidRPr="00DD050B">
              <w:rPr>
                <w:rFonts w:ascii="Arial" w:hAnsi="Arial" w:cs="Arial"/>
              </w:rPr>
              <w:t xml:space="preserve">: </w:t>
            </w:r>
            <w:r w:rsidR="007D5242">
              <w:rPr>
                <w:rFonts w:ascii="Arial" w:hAnsi="Arial" w:cs="Arial"/>
              </w:rPr>
              <w:t>That an effective team recognises and uses the individual strengths of each member.</w:t>
            </w:r>
          </w:p>
          <w:p w:rsidR="00641F0F" w:rsidRPr="00DD050B" w:rsidRDefault="00641F0F" w:rsidP="003B47D6">
            <w:pPr>
              <w:rPr>
                <w:rFonts w:ascii="Arial" w:hAnsi="Arial" w:cs="Arial"/>
              </w:rPr>
            </w:pPr>
            <w:r w:rsidRPr="00DD050B">
              <w:rPr>
                <w:rFonts w:ascii="Arial" w:hAnsi="Arial" w:cs="Arial"/>
                <w:b/>
                <w:bCs/>
              </w:rPr>
              <w:t>Understand</w:t>
            </w:r>
            <w:r w:rsidRPr="00DD050B">
              <w:rPr>
                <w:rFonts w:ascii="Arial" w:hAnsi="Arial" w:cs="Arial"/>
              </w:rPr>
              <w:t xml:space="preserve">: </w:t>
            </w:r>
            <w:r>
              <w:rPr>
                <w:rFonts w:ascii="Arial" w:hAnsi="Arial" w:cs="Arial"/>
              </w:rPr>
              <w:t xml:space="preserve">The scientific principles working for and against the </w:t>
            </w:r>
            <w:r w:rsidR="007D5242">
              <w:rPr>
                <w:rFonts w:ascii="Arial" w:hAnsi="Arial" w:cs="Arial"/>
              </w:rPr>
              <w:t>bottle rocket</w:t>
            </w:r>
            <w:r>
              <w:rPr>
                <w:rFonts w:ascii="Arial" w:hAnsi="Arial" w:cs="Arial"/>
              </w:rPr>
              <w:t xml:space="preserve"> and use this knowledge to achieve the best outcome</w:t>
            </w:r>
            <w:r w:rsidR="00952EF2">
              <w:rPr>
                <w:rFonts w:ascii="Arial" w:hAnsi="Arial" w:cs="Arial"/>
              </w:rPr>
              <w:t>.</w:t>
            </w:r>
          </w:p>
          <w:p w:rsidR="00641F0F" w:rsidRPr="00DD050B" w:rsidRDefault="00641F0F" w:rsidP="003B47D6">
            <w:pPr>
              <w:rPr>
                <w:rFonts w:ascii="Arial" w:hAnsi="Arial" w:cs="Arial"/>
              </w:rPr>
            </w:pPr>
            <w:r w:rsidRPr="00DD050B">
              <w:rPr>
                <w:rFonts w:ascii="Arial" w:hAnsi="Arial" w:cs="Arial"/>
                <w:b/>
                <w:bCs/>
              </w:rPr>
              <w:t>Do</w:t>
            </w:r>
            <w:r w:rsidRPr="00DD050B">
              <w:rPr>
                <w:rFonts w:ascii="Arial" w:hAnsi="Arial" w:cs="Arial"/>
              </w:rPr>
              <w:t xml:space="preserve">: </w:t>
            </w:r>
            <w:r>
              <w:rPr>
                <w:rFonts w:ascii="Arial" w:hAnsi="Arial" w:cs="Arial"/>
              </w:rPr>
              <w:t>Pupils use a range of skills that employers value and apply kno</w:t>
            </w:r>
            <w:r w:rsidR="00952EF2">
              <w:rPr>
                <w:rFonts w:ascii="Arial" w:hAnsi="Arial" w:cs="Arial"/>
              </w:rPr>
              <w:t>wledge gained within the lesson</w:t>
            </w:r>
            <w:r>
              <w:rPr>
                <w:rFonts w:ascii="Arial" w:hAnsi="Arial" w:cs="Arial"/>
              </w:rPr>
              <w:t xml:space="preserve"> to solve a series of team challenges based on the theme of </w:t>
            </w:r>
            <w:r w:rsidR="007D5242">
              <w:rPr>
                <w:rFonts w:ascii="Arial" w:hAnsi="Arial" w:cs="Arial"/>
              </w:rPr>
              <w:t>using air pressure to make a flying rocket.</w:t>
            </w:r>
          </w:p>
          <w:p w:rsidR="00BE0C0F" w:rsidRDefault="00BE0C0F" w:rsidP="006430AD">
            <w:pPr>
              <w:spacing w:afterLines="80" w:after="192"/>
              <w:rPr>
                <w:rFonts w:ascii="Arial" w:hAnsi="Arial" w:cs="Arial"/>
              </w:rPr>
            </w:pPr>
          </w:p>
          <w:p w:rsidR="00BE0C0F" w:rsidRPr="00740046" w:rsidRDefault="00BE0C0F" w:rsidP="006430AD">
            <w:pPr>
              <w:spacing w:afterLines="80" w:after="192"/>
              <w:rPr>
                <w:rFonts w:ascii="Arial" w:hAnsi="Arial" w:cs="Arial"/>
              </w:rPr>
            </w:pPr>
            <w:r w:rsidRPr="003B47D6">
              <w:rPr>
                <w:rFonts w:ascii="Arial" w:hAnsi="Arial" w:cs="Arial"/>
                <w:b/>
              </w:rPr>
              <w:t xml:space="preserve">Homework lesson 5: </w:t>
            </w:r>
            <w:r w:rsidR="00740046">
              <w:rPr>
                <w:rFonts w:ascii="Arial" w:hAnsi="Arial" w:cs="Arial"/>
              </w:rPr>
              <w:t xml:space="preserve">Pupils to talk to people who work, and record details of the benefits of work beyond pay. </w:t>
            </w:r>
          </w:p>
          <w:p w:rsidR="001C0C4E" w:rsidRPr="00D15968" w:rsidRDefault="00BE0C0F" w:rsidP="006430AD">
            <w:pPr>
              <w:spacing w:afterLines="80" w:after="192"/>
              <w:rPr>
                <w:rFonts w:ascii="Arial" w:hAnsi="Arial" w:cs="Arial"/>
              </w:rPr>
            </w:pPr>
            <w:r w:rsidRPr="003B47D6">
              <w:rPr>
                <w:rFonts w:ascii="Arial" w:hAnsi="Arial" w:cs="Arial"/>
                <w:b/>
              </w:rPr>
              <w:t>Homework lesson 6:</w:t>
            </w:r>
            <w:r w:rsidR="00986EA4" w:rsidRPr="003B47D6">
              <w:rPr>
                <w:rFonts w:ascii="Arial" w:hAnsi="Arial" w:cs="Arial"/>
                <w:b/>
              </w:rPr>
              <w:t xml:space="preserve"> </w:t>
            </w:r>
            <w:r w:rsidR="00986EA4" w:rsidRPr="00986EA4">
              <w:rPr>
                <w:rFonts w:ascii="Arial" w:hAnsi="Arial" w:cs="Arial"/>
              </w:rPr>
              <w:t>Pupils look at a typical household budget and understand the importance of earning a wage to support that lifestyle. Pupils should then link the important role of education in getting a job with a sufficient level of pay</w:t>
            </w:r>
            <w:r w:rsidR="00952EF2">
              <w:rPr>
                <w:rFonts w:ascii="Arial" w:hAnsi="Arial" w:cs="Arial"/>
              </w:rPr>
              <w:t>.</w:t>
            </w:r>
          </w:p>
        </w:tc>
      </w:tr>
      <w:tr w:rsidR="001C0C4E" w:rsidRPr="00374B66" w:rsidTr="006C1A9D">
        <w:trPr>
          <w:trHeight w:val="1125"/>
        </w:trPr>
        <w:tc>
          <w:tcPr>
            <w:tcW w:w="608" w:type="dxa"/>
          </w:tcPr>
          <w:p w:rsidR="001C0C4E" w:rsidRPr="00374B66" w:rsidRDefault="001C0C4E" w:rsidP="001C0C4E">
            <w:pPr>
              <w:jc w:val="center"/>
              <w:rPr>
                <w:rFonts w:ascii="Arial" w:hAnsi="Arial" w:cs="Arial"/>
              </w:rPr>
            </w:pPr>
            <w:r>
              <w:rPr>
                <w:rFonts w:ascii="Arial" w:hAnsi="Arial" w:cs="Arial"/>
              </w:rPr>
              <w:t>7</w:t>
            </w:r>
          </w:p>
        </w:tc>
        <w:tc>
          <w:tcPr>
            <w:tcW w:w="1346" w:type="dxa"/>
          </w:tcPr>
          <w:p w:rsidR="001C0C4E" w:rsidRDefault="00CF61D9" w:rsidP="001C0C4E">
            <w:pPr>
              <w:pStyle w:val="ListParagraph"/>
              <w:ind w:left="0"/>
              <w:rPr>
                <w:rFonts w:ascii="Arial" w:hAnsi="Arial" w:cs="Arial"/>
              </w:rPr>
            </w:pPr>
            <w:r>
              <w:rPr>
                <w:rFonts w:ascii="Arial" w:hAnsi="Arial" w:cs="Arial"/>
              </w:rPr>
              <w:t>TK16</w:t>
            </w:r>
          </w:p>
          <w:p w:rsidR="00CF61D9" w:rsidRDefault="00CF61D9" w:rsidP="001C0C4E">
            <w:pPr>
              <w:pStyle w:val="ListParagraph"/>
              <w:ind w:left="0"/>
              <w:rPr>
                <w:rFonts w:ascii="Arial" w:hAnsi="Arial" w:cs="Arial"/>
              </w:rPr>
            </w:pPr>
            <w:r>
              <w:rPr>
                <w:rFonts w:ascii="Arial" w:hAnsi="Arial" w:cs="Arial"/>
              </w:rPr>
              <w:t>MB7</w:t>
            </w:r>
          </w:p>
          <w:p w:rsidR="00CF61D9" w:rsidRDefault="00CF61D9" w:rsidP="001C0C4E">
            <w:pPr>
              <w:pStyle w:val="ListParagraph"/>
              <w:ind w:left="0"/>
              <w:rPr>
                <w:rFonts w:ascii="Arial" w:hAnsi="Arial" w:cs="Arial"/>
              </w:rPr>
            </w:pPr>
            <w:r>
              <w:rPr>
                <w:rFonts w:ascii="Arial" w:hAnsi="Arial" w:cs="Arial"/>
              </w:rPr>
              <w:t>MA6</w:t>
            </w:r>
          </w:p>
          <w:p w:rsidR="00CF61D9" w:rsidRDefault="00CF61D9" w:rsidP="001C0C4E">
            <w:pPr>
              <w:pStyle w:val="ListParagraph"/>
              <w:ind w:left="0"/>
              <w:rPr>
                <w:rFonts w:ascii="Arial" w:hAnsi="Arial" w:cs="Arial"/>
              </w:rPr>
            </w:pPr>
            <w:r>
              <w:rPr>
                <w:rFonts w:ascii="Arial" w:hAnsi="Arial" w:cs="Arial"/>
              </w:rPr>
              <w:t>EA2</w:t>
            </w:r>
          </w:p>
          <w:p w:rsidR="00CF61D9" w:rsidRDefault="00CF61D9" w:rsidP="001C0C4E">
            <w:pPr>
              <w:pStyle w:val="ListParagraph"/>
              <w:ind w:left="0"/>
              <w:rPr>
                <w:rFonts w:ascii="Arial" w:hAnsi="Arial" w:cs="Arial"/>
              </w:rPr>
            </w:pPr>
            <w:r>
              <w:rPr>
                <w:rFonts w:ascii="Arial" w:hAnsi="Arial" w:cs="Arial"/>
              </w:rPr>
              <w:t>EA3</w:t>
            </w:r>
          </w:p>
          <w:p w:rsidR="00CF61D9" w:rsidRDefault="00CF61D9" w:rsidP="001C0C4E">
            <w:pPr>
              <w:pStyle w:val="ListParagraph"/>
              <w:ind w:left="0"/>
              <w:rPr>
                <w:rFonts w:ascii="Arial" w:hAnsi="Arial" w:cs="Arial"/>
              </w:rPr>
            </w:pPr>
            <w:r>
              <w:rPr>
                <w:rFonts w:ascii="Arial" w:hAnsi="Arial" w:cs="Arial"/>
              </w:rPr>
              <w:t>DA6</w:t>
            </w:r>
          </w:p>
          <w:p w:rsidR="00CF61D9" w:rsidRPr="00374B66" w:rsidRDefault="00CF61D9" w:rsidP="001C0C4E">
            <w:pPr>
              <w:pStyle w:val="ListParagraph"/>
              <w:ind w:left="0"/>
              <w:rPr>
                <w:rFonts w:ascii="Arial" w:hAnsi="Arial" w:cs="Arial"/>
              </w:rPr>
            </w:pPr>
            <w:r>
              <w:rPr>
                <w:rFonts w:ascii="Arial" w:hAnsi="Arial" w:cs="Arial"/>
              </w:rPr>
              <w:t>DB10</w:t>
            </w:r>
          </w:p>
        </w:tc>
        <w:tc>
          <w:tcPr>
            <w:tcW w:w="7062" w:type="dxa"/>
          </w:tcPr>
          <w:p w:rsidR="00BE0C0F" w:rsidRPr="00D15968" w:rsidRDefault="00BE0C0F" w:rsidP="006430AD">
            <w:pPr>
              <w:spacing w:afterLines="80" w:after="192"/>
              <w:rPr>
                <w:rFonts w:ascii="Arial" w:hAnsi="Arial" w:cs="Arial"/>
              </w:rPr>
            </w:pPr>
            <w:r w:rsidRPr="003B47D6">
              <w:rPr>
                <w:rFonts w:ascii="Arial" w:hAnsi="Arial" w:cs="Arial"/>
                <w:b/>
              </w:rPr>
              <w:t xml:space="preserve">Lesson 7 starter: </w:t>
            </w:r>
            <w:r w:rsidR="003D493A" w:rsidRPr="003D493A">
              <w:rPr>
                <w:rFonts w:ascii="Arial" w:hAnsi="Arial" w:cs="Arial"/>
              </w:rPr>
              <w:t>Pupils find out about apprenticeships</w:t>
            </w:r>
            <w:r w:rsidR="00114EEE">
              <w:rPr>
                <w:rFonts w:ascii="Arial" w:hAnsi="Arial" w:cs="Arial"/>
              </w:rPr>
              <w:t>.</w:t>
            </w:r>
          </w:p>
          <w:p w:rsidR="00B60FB4" w:rsidRPr="00B60FB4" w:rsidRDefault="00B60FB4" w:rsidP="006430AD">
            <w:pPr>
              <w:spacing w:afterLines="80" w:after="192"/>
              <w:rPr>
                <w:rFonts w:ascii="Arial" w:hAnsi="Arial" w:cs="Arial"/>
              </w:rPr>
            </w:pPr>
            <w:r w:rsidRPr="0098221A">
              <w:rPr>
                <w:rFonts w:ascii="Arial" w:hAnsi="Arial" w:cs="Arial"/>
                <w:b/>
              </w:rPr>
              <w:t xml:space="preserve">Main Activity: </w:t>
            </w:r>
            <w:r>
              <w:rPr>
                <w:rFonts w:ascii="Arial" w:hAnsi="Arial" w:cs="Arial"/>
              </w:rPr>
              <w:t>Using a small range of materials and a budget, pupils must work as a team to overc</w:t>
            </w:r>
            <w:r w:rsidR="00114EEE">
              <w:rPr>
                <w:rFonts w:ascii="Arial" w:hAnsi="Arial" w:cs="Arial"/>
              </w:rPr>
              <w:t>ome a series of challenges focu</w:t>
            </w:r>
            <w:r>
              <w:rPr>
                <w:rFonts w:ascii="Arial" w:hAnsi="Arial" w:cs="Arial"/>
              </w:rPr>
              <w:t>sing on planning a water supply network for a small community</w:t>
            </w:r>
            <w:r w:rsidR="00114EEE">
              <w:rPr>
                <w:rFonts w:ascii="Arial" w:hAnsi="Arial" w:cs="Arial"/>
              </w:rPr>
              <w:t>.</w:t>
            </w:r>
          </w:p>
          <w:p w:rsidR="00BE0C0F" w:rsidRPr="0098221A" w:rsidRDefault="00BE0C0F" w:rsidP="003B47D6">
            <w:pPr>
              <w:rPr>
                <w:rFonts w:ascii="Arial" w:hAnsi="Arial" w:cs="Arial"/>
                <w:b/>
              </w:rPr>
            </w:pPr>
            <w:r w:rsidRPr="0098221A">
              <w:rPr>
                <w:rFonts w:ascii="Arial" w:hAnsi="Arial" w:cs="Arial"/>
                <w:b/>
                <w:u w:val="single"/>
              </w:rPr>
              <w:t>Lesson Objectives</w:t>
            </w:r>
          </w:p>
          <w:p w:rsidR="00641F0F" w:rsidRPr="00DD050B" w:rsidRDefault="00641F0F" w:rsidP="003B47D6">
            <w:pPr>
              <w:rPr>
                <w:rFonts w:ascii="Arial" w:hAnsi="Arial" w:cs="Arial"/>
              </w:rPr>
            </w:pPr>
            <w:r w:rsidRPr="00DD050B">
              <w:rPr>
                <w:rFonts w:ascii="Arial" w:hAnsi="Arial" w:cs="Arial"/>
                <w:b/>
                <w:bCs/>
              </w:rPr>
              <w:t>Know</w:t>
            </w:r>
            <w:r w:rsidRPr="00DD050B">
              <w:rPr>
                <w:rFonts w:ascii="Arial" w:hAnsi="Arial" w:cs="Arial"/>
              </w:rPr>
              <w:t>:</w:t>
            </w:r>
            <w:r>
              <w:rPr>
                <w:rFonts w:ascii="Arial" w:hAnsi="Arial" w:cs="Arial"/>
              </w:rPr>
              <w:t xml:space="preserve"> </w:t>
            </w:r>
            <w:r w:rsidR="005159F9">
              <w:rPr>
                <w:rFonts w:ascii="Arial" w:hAnsi="Arial" w:cs="Arial"/>
              </w:rPr>
              <w:t xml:space="preserve">A team must adapt to address problems as they arise. Like a good football team, players must step in to do unfamiliar roles when the need arises. </w:t>
            </w:r>
          </w:p>
          <w:p w:rsidR="00641F0F" w:rsidRPr="00DD050B" w:rsidRDefault="00641F0F" w:rsidP="003B47D6">
            <w:pPr>
              <w:rPr>
                <w:rFonts w:ascii="Arial" w:hAnsi="Arial" w:cs="Arial"/>
              </w:rPr>
            </w:pPr>
            <w:r w:rsidRPr="00DD050B">
              <w:rPr>
                <w:rFonts w:ascii="Arial" w:hAnsi="Arial" w:cs="Arial"/>
                <w:b/>
                <w:bCs/>
              </w:rPr>
              <w:t>Understand</w:t>
            </w:r>
            <w:r w:rsidRPr="00DD050B">
              <w:rPr>
                <w:rFonts w:ascii="Arial" w:hAnsi="Arial" w:cs="Arial"/>
              </w:rPr>
              <w:t xml:space="preserve">: </w:t>
            </w:r>
            <w:r>
              <w:rPr>
                <w:rFonts w:ascii="Arial" w:hAnsi="Arial" w:cs="Arial"/>
              </w:rPr>
              <w:t xml:space="preserve">The </w:t>
            </w:r>
            <w:r w:rsidR="00E7658E">
              <w:rPr>
                <w:rFonts w:ascii="Arial" w:hAnsi="Arial" w:cs="Arial"/>
              </w:rPr>
              <w:t xml:space="preserve">role of a water company in supplying and treating the water of homes and businesses and in maintaining the whole infrastructure. </w:t>
            </w:r>
          </w:p>
          <w:p w:rsidR="00641F0F" w:rsidRPr="00DD050B" w:rsidRDefault="00641F0F" w:rsidP="003B47D6">
            <w:pPr>
              <w:rPr>
                <w:rFonts w:ascii="Arial" w:hAnsi="Arial" w:cs="Arial"/>
              </w:rPr>
            </w:pPr>
            <w:r w:rsidRPr="00DD050B">
              <w:rPr>
                <w:rFonts w:ascii="Arial" w:hAnsi="Arial" w:cs="Arial"/>
                <w:b/>
                <w:bCs/>
              </w:rPr>
              <w:t>Do</w:t>
            </w:r>
            <w:r w:rsidRPr="00DD050B">
              <w:rPr>
                <w:rFonts w:ascii="Arial" w:hAnsi="Arial" w:cs="Arial"/>
              </w:rPr>
              <w:t xml:space="preserve">: </w:t>
            </w:r>
            <w:r>
              <w:rPr>
                <w:rFonts w:ascii="Arial" w:hAnsi="Arial" w:cs="Arial"/>
              </w:rPr>
              <w:t xml:space="preserve">Pupils </w:t>
            </w:r>
            <w:r w:rsidR="00E7658E">
              <w:rPr>
                <w:rFonts w:ascii="Arial" w:hAnsi="Arial" w:cs="Arial"/>
              </w:rPr>
              <w:t>assume the role of supplying water to address the needs of a community. Pupils will need to look at the advantages and disadvantages of their proposals and modify their approaches to find the best compromises to conflicting needs</w:t>
            </w:r>
            <w:r>
              <w:rPr>
                <w:rFonts w:ascii="Arial" w:hAnsi="Arial" w:cs="Arial"/>
              </w:rPr>
              <w:t>.</w:t>
            </w:r>
          </w:p>
          <w:p w:rsidR="00641F0F" w:rsidRDefault="00641F0F" w:rsidP="006430AD">
            <w:pPr>
              <w:spacing w:afterLines="80" w:after="192"/>
              <w:rPr>
                <w:rFonts w:ascii="Arial" w:hAnsi="Arial" w:cs="Arial"/>
                <w:u w:val="single"/>
              </w:rPr>
            </w:pPr>
          </w:p>
          <w:p w:rsidR="0098221A" w:rsidRPr="00D15968" w:rsidRDefault="00BE0C0F" w:rsidP="006430AD">
            <w:pPr>
              <w:spacing w:afterLines="80" w:after="192"/>
              <w:rPr>
                <w:rFonts w:ascii="Arial" w:hAnsi="Arial" w:cs="Arial"/>
              </w:rPr>
            </w:pPr>
            <w:r w:rsidRPr="0098221A">
              <w:rPr>
                <w:rFonts w:ascii="Arial" w:hAnsi="Arial" w:cs="Arial"/>
                <w:b/>
              </w:rPr>
              <w:t xml:space="preserve">Homework lesson 7: </w:t>
            </w:r>
            <w:r w:rsidR="009D772E">
              <w:rPr>
                <w:rFonts w:ascii="Arial" w:hAnsi="Arial" w:cs="Arial"/>
              </w:rPr>
              <w:t>Pupils talk to a family member about their future and look at start to plan out a simple career plan that a careers education professional could work with</w:t>
            </w:r>
            <w:r w:rsidR="005159F9">
              <w:rPr>
                <w:rFonts w:ascii="Arial" w:hAnsi="Arial" w:cs="Arial"/>
              </w:rPr>
              <w:t>.</w:t>
            </w:r>
          </w:p>
        </w:tc>
      </w:tr>
      <w:tr w:rsidR="001C0C4E" w:rsidRPr="00374B66" w:rsidTr="007D58BE">
        <w:trPr>
          <w:trHeight w:val="253"/>
        </w:trPr>
        <w:tc>
          <w:tcPr>
            <w:tcW w:w="608" w:type="dxa"/>
            <w:shd w:val="clear" w:color="auto" w:fill="auto"/>
          </w:tcPr>
          <w:p w:rsidR="001C0C4E" w:rsidRPr="00374B66" w:rsidRDefault="001C0C4E" w:rsidP="001C0C4E">
            <w:pPr>
              <w:jc w:val="center"/>
              <w:rPr>
                <w:rFonts w:ascii="Arial" w:hAnsi="Arial" w:cs="Arial"/>
              </w:rPr>
            </w:pPr>
            <w:r>
              <w:rPr>
                <w:rFonts w:ascii="Arial" w:hAnsi="Arial" w:cs="Arial"/>
              </w:rPr>
              <w:t>8</w:t>
            </w:r>
          </w:p>
        </w:tc>
        <w:tc>
          <w:tcPr>
            <w:tcW w:w="1346" w:type="dxa"/>
            <w:shd w:val="clear" w:color="auto" w:fill="auto"/>
          </w:tcPr>
          <w:p w:rsidR="001C0C4E" w:rsidRPr="00374B66" w:rsidRDefault="001C0C4E" w:rsidP="001C0C4E">
            <w:pPr>
              <w:pStyle w:val="ListParagraph"/>
              <w:ind w:left="0"/>
              <w:rPr>
                <w:rFonts w:ascii="Arial" w:hAnsi="Arial" w:cs="Arial"/>
              </w:rPr>
            </w:pPr>
          </w:p>
        </w:tc>
        <w:tc>
          <w:tcPr>
            <w:tcW w:w="7062" w:type="dxa"/>
            <w:shd w:val="clear" w:color="auto" w:fill="auto"/>
          </w:tcPr>
          <w:p w:rsidR="00BE0C0F" w:rsidRPr="00B857AF" w:rsidRDefault="00BE0C0F" w:rsidP="006430AD">
            <w:pPr>
              <w:spacing w:afterLines="80" w:after="192"/>
              <w:rPr>
                <w:rFonts w:ascii="Arial" w:hAnsi="Arial" w:cs="Arial"/>
              </w:rPr>
            </w:pPr>
            <w:r w:rsidRPr="0098221A">
              <w:rPr>
                <w:rFonts w:ascii="Arial" w:hAnsi="Arial" w:cs="Arial"/>
                <w:b/>
              </w:rPr>
              <w:t>Lesson 8 starter:</w:t>
            </w:r>
            <w:r w:rsidR="00B857AF" w:rsidRPr="0098221A">
              <w:rPr>
                <w:rFonts w:ascii="Arial" w:hAnsi="Arial" w:cs="Arial"/>
                <w:b/>
              </w:rPr>
              <w:t xml:space="preserve"> </w:t>
            </w:r>
            <w:r w:rsidR="00B857AF">
              <w:rPr>
                <w:rFonts w:ascii="Arial" w:hAnsi="Arial" w:cs="Arial"/>
              </w:rPr>
              <w:t>Find careers for a pupil who has a love of design and technology. Pupils look at a range of options depending on the level of qualification achieved</w:t>
            </w:r>
            <w:r w:rsidR="006121D5">
              <w:rPr>
                <w:rFonts w:ascii="Arial" w:hAnsi="Arial" w:cs="Arial"/>
              </w:rPr>
              <w:t>.</w:t>
            </w:r>
          </w:p>
          <w:p w:rsidR="00B60FB4" w:rsidRPr="00B60FB4" w:rsidRDefault="00B60FB4" w:rsidP="006430AD">
            <w:pPr>
              <w:spacing w:afterLines="80" w:after="192"/>
              <w:rPr>
                <w:rFonts w:ascii="Arial" w:hAnsi="Arial" w:cs="Arial"/>
              </w:rPr>
            </w:pPr>
            <w:r w:rsidRPr="0098221A">
              <w:rPr>
                <w:rFonts w:ascii="Arial" w:hAnsi="Arial" w:cs="Arial"/>
                <w:b/>
              </w:rPr>
              <w:t xml:space="preserve">Main Activity: </w:t>
            </w:r>
            <w:r>
              <w:rPr>
                <w:rFonts w:ascii="Arial" w:hAnsi="Arial" w:cs="Arial"/>
              </w:rPr>
              <w:t xml:space="preserve">Evaluating their </w:t>
            </w:r>
            <w:r w:rsidR="00902C5D">
              <w:rPr>
                <w:rFonts w:ascii="Arial" w:hAnsi="Arial" w:cs="Arial"/>
              </w:rPr>
              <w:t>work on the whole project. T</w:t>
            </w:r>
            <w:r>
              <w:rPr>
                <w:rFonts w:ascii="Arial" w:hAnsi="Arial" w:cs="Arial"/>
              </w:rPr>
              <w:t xml:space="preserve">hinking about their successes and failures, </w:t>
            </w:r>
            <w:r w:rsidR="00902C5D">
              <w:rPr>
                <w:rFonts w:ascii="Arial" w:hAnsi="Arial" w:cs="Arial"/>
              </w:rPr>
              <w:t>pupils</w:t>
            </w:r>
            <w:r>
              <w:rPr>
                <w:rFonts w:ascii="Arial" w:hAnsi="Arial" w:cs="Arial"/>
              </w:rPr>
              <w:t xml:space="preserve"> highlight </w:t>
            </w:r>
            <w:r w:rsidR="00902C5D">
              <w:rPr>
                <w:rFonts w:ascii="Arial" w:hAnsi="Arial" w:cs="Arial"/>
              </w:rPr>
              <w:t>targets for improvement relating to the skills and qualities that will improve their</w:t>
            </w:r>
            <w:r w:rsidR="006121D5">
              <w:rPr>
                <w:rFonts w:ascii="Arial" w:hAnsi="Arial" w:cs="Arial"/>
              </w:rPr>
              <w:t xml:space="preserve"> future employability prospects.</w:t>
            </w:r>
          </w:p>
          <w:p w:rsidR="00BE0C0F" w:rsidRPr="0098221A" w:rsidRDefault="00BE0C0F" w:rsidP="0098221A">
            <w:pPr>
              <w:rPr>
                <w:rFonts w:ascii="Arial" w:hAnsi="Arial" w:cs="Arial"/>
                <w:b/>
              </w:rPr>
            </w:pPr>
            <w:r w:rsidRPr="0098221A">
              <w:rPr>
                <w:rFonts w:ascii="Arial" w:hAnsi="Arial" w:cs="Arial"/>
                <w:b/>
                <w:u w:val="single"/>
              </w:rPr>
              <w:t>Lesson Objectives</w:t>
            </w:r>
          </w:p>
          <w:p w:rsidR="00C03713" w:rsidRPr="001773FC" w:rsidRDefault="00C03713" w:rsidP="0098221A">
            <w:pPr>
              <w:rPr>
                <w:rFonts w:ascii="Arial" w:hAnsi="Arial" w:cs="Arial"/>
              </w:rPr>
            </w:pPr>
            <w:r w:rsidRPr="001773FC">
              <w:rPr>
                <w:rFonts w:ascii="Arial" w:hAnsi="Arial" w:cs="Arial"/>
                <w:b/>
                <w:bCs/>
              </w:rPr>
              <w:t>Know</w:t>
            </w:r>
            <w:r w:rsidRPr="001773FC">
              <w:rPr>
                <w:rFonts w:ascii="Arial" w:hAnsi="Arial" w:cs="Arial"/>
              </w:rPr>
              <w:t xml:space="preserve">: </w:t>
            </w:r>
            <w:r>
              <w:rPr>
                <w:rFonts w:ascii="Arial" w:hAnsi="Arial" w:cs="Arial"/>
              </w:rPr>
              <w:t xml:space="preserve">A good team will reflect on their performance regularly and adapt their methods to improve on the next activity. </w:t>
            </w:r>
          </w:p>
          <w:p w:rsidR="00C03713" w:rsidRPr="001773FC" w:rsidRDefault="00C03713" w:rsidP="0098221A">
            <w:pPr>
              <w:rPr>
                <w:rFonts w:ascii="Arial" w:hAnsi="Arial" w:cs="Arial"/>
              </w:rPr>
            </w:pPr>
            <w:r w:rsidRPr="001773FC">
              <w:rPr>
                <w:rFonts w:ascii="Arial" w:hAnsi="Arial" w:cs="Arial"/>
                <w:b/>
                <w:bCs/>
              </w:rPr>
              <w:t>Understand</w:t>
            </w:r>
            <w:r w:rsidRPr="001773FC">
              <w:rPr>
                <w:rFonts w:ascii="Arial" w:hAnsi="Arial" w:cs="Arial"/>
              </w:rPr>
              <w:t>: Pupils will understand the importance of recording their progress to date, and in establishing targets for future improvement.</w:t>
            </w:r>
          </w:p>
          <w:p w:rsidR="00C03713" w:rsidRPr="001773FC" w:rsidRDefault="00C03713" w:rsidP="0098221A">
            <w:pPr>
              <w:rPr>
                <w:rFonts w:ascii="Arial" w:hAnsi="Arial" w:cs="Arial"/>
              </w:rPr>
            </w:pPr>
            <w:r w:rsidRPr="001773FC">
              <w:rPr>
                <w:rFonts w:ascii="Arial" w:hAnsi="Arial" w:cs="Arial"/>
                <w:b/>
                <w:bCs/>
              </w:rPr>
              <w:t>Do</w:t>
            </w:r>
            <w:r w:rsidRPr="001773FC">
              <w:rPr>
                <w:rFonts w:ascii="Arial" w:hAnsi="Arial" w:cs="Arial"/>
              </w:rPr>
              <w:t>: Pu</w:t>
            </w:r>
            <w:r w:rsidR="0036268D">
              <w:rPr>
                <w:rFonts w:ascii="Arial" w:hAnsi="Arial" w:cs="Arial"/>
              </w:rPr>
              <w:t>pils evaluate their performance and look at ways in which they can learn from their achievements and their failures on this project.</w:t>
            </w:r>
          </w:p>
          <w:p w:rsidR="00641F0F" w:rsidRDefault="00641F0F" w:rsidP="006430AD">
            <w:pPr>
              <w:spacing w:afterLines="80" w:after="192"/>
              <w:rPr>
                <w:rFonts w:ascii="Arial" w:hAnsi="Arial" w:cs="Arial"/>
                <w:u w:val="single"/>
              </w:rPr>
            </w:pPr>
          </w:p>
          <w:p w:rsidR="00BE0C0F" w:rsidRPr="008E2EF4" w:rsidRDefault="00B857AF" w:rsidP="006430AD">
            <w:pPr>
              <w:spacing w:afterLines="80" w:after="192"/>
              <w:rPr>
                <w:rFonts w:ascii="Arial" w:hAnsi="Arial" w:cs="Arial"/>
              </w:rPr>
            </w:pPr>
            <w:r w:rsidRPr="0098221A">
              <w:rPr>
                <w:rFonts w:ascii="Arial" w:hAnsi="Arial" w:cs="Arial"/>
                <w:b/>
              </w:rPr>
              <w:t xml:space="preserve">Homework lesson 8: </w:t>
            </w:r>
            <w:r>
              <w:rPr>
                <w:rFonts w:ascii="Arial" w:hAnsi="Arial" w:cs="Arial"/>
              </w:rPr>
              <w:t>Pupils repeat the starter activity of today’s lesson but complete this task for a pupil who enjoys a different subject. Pupils then look at ways of linking this subject to design and technology to see what careers can combine the two subjects</w:t>
            </w:r>
            <w:r w:rsidR="006121D5">
              <w:rPr>
                <w:rFonts w:ascii="Arial" w:hAnsi="Arial" w:cs="Arial"/>
              </w:rPr>
              <w:t>.</w:t>
            </w:r>
          </w:p>
          <w:p w:rsidR="001C0C4E" w:rsidRPr="00D15968" w:rsidRDefault="00BE0C0F" w:rsidP="006430AD">
            <w:pPr>
              <w:spacing w:afterLines="80" w:after="192"/>
              <w:rPr>
                <w:rFonts w:ascii="Arial" w:hAnsi="Arial" w:cs="Arial"/>
              </w:rPr>
            </w:pPr>
            <w:r>
              <w:rPr>
                <w:rFonts w:ascii="Arial" w:hAnsi="Arial" w:cs="Arial"/>
              </w:rPr>
              <w:t xml:space="preserve"> </w:t>
            </w:r>
          </w:p>
        </w:tc>
      </w:tr>
      <w:tr w:rsidR="001C0C4E" w:rsidRPr="008B7EF3" w:rsidTr="007D58BE">
        <w:tc>
          <w:tcPr>
            <w:tcW w:w="1954" w:type="dxa"/>
            <w:gridSpan w:val="2"/>
          </w:tcPr>
          <w:p w:rsidR="001C0C4E" w:rsidRDefault="001C0C4E" w:rsidP="001C0C4E">
            <w:pPr>
              <w:rPr>
                <w:rFonts w:ascii="Arial" w:hAnsi="Arial" w:cs="Arial"/>
                <w:b/>
                <w:sz w:val="28"/>
              </w:rPr>
            </w:pPr>
          </w:p>
          <w:p w:rsidR="001C0C4E" w:rsidRDefault="001C0C4E" w:rsidP="001C0C4E">
            <w:pPr>
              <w:rPr>
                <w:rFonts w:ascii="Arial" w:hAnsi="Arial" w:cs="Arial"/>
                <w:b/>
                <w:sz w:val="28"/>
              </w:rPr>
            </w:pPr>
          </w:p>
          <w:p w:rsidR="001C0C4E" w:rsidRDefault="001C0C4E" w:rsidP="001C0C4E">
            <w:pPr>
              <w:rPr>
                <w:rFonts w:ascii="Arial" w:hAnsi="Arial" w:cs="Arial"/>
                <w:b/>
                <w:sz w:val="28"/>
              </w:rPr>
            </w:pPr>
          </w:p>
          <w:p w:rsidR="001C0C4E" w:rsidRDefault="001C0C4E" w:rsidP="001C0C4E">
            <w:pPr>
              <w:rPr>
                <w:rFonts w:ascii="Arial" w:hAnsi="Arial" w:cs="Arial"/>
                <w:b/>
                <w:sz w:val="28"/>
              </w:rPr>
            </w:pPr>
          </w:p>
          <w:p w:rsidR="001C0C4E" w:rsidRDefault="001C0C4E" w:rsidP="001C0C4E">
            <w:pPr>
              <w:rPr>
                <w:rFonts w:ascii="Arial" w:hAnsi="Arial" w:cs="Arial"/>
                <w:b/>
                <w:sz w:val="28"/>
              </w:rPr>
            </w:pPr>
            <w:r>
              <w:rPr>
                <w:rFonts w:ascii="Arial" w:hAnsi="Arial" w:cs="Arial"/>
                <w:b/>
                <w:sz w:val="28"/>
              </w:rPr>
              <w:t>Additional resources</w:t>
            </w:r>
          </w:p>
          <w:p w:rsidR="005B0E37" w:rsidRDefault="005B0E37" w:rsidP="001C0C4E">
            <w:pPr>
              <w:rPr>
                <w:rFonts w:ascii="Arial" w:hAnsi="Arial" w:cs="Arial"/>
                <w:b/>
                <w:sz w:val="28"/>
              </w:rPr>
            </w:pPr>
          </w:p>
          <w:p w:rsidR="005B0E37" w:rsidRDefault="005B0E37" w:rsidP="001C0C4E">
            <w:pPr>
              <w:rPr>
                <w:rFonts w:ascii="Arial" w:hAnsi="Arial" w:cs="Arial"/>
                <w:b/>
                <w:sz w:val="28"/>
              </w:rPr>
            </w:pPr>
          </w:p>
          <w:p w:rsidR="005B0E37" w:rsidRPr="0080244F" w:rsidRDefault="005B0E37" w:rsidP="001C0C4E">
            <w:pPr>
              <w:rPr>
                <w:rFonts w:ascii="Arial" w:hAnsi="Arial" w:cs="Arial"/>
                <w:b/>
                <w:sz w:val="28"/>
              </w:rPr>
            </w:pPr>
          </w:p>
        </w:tc>
        <w:tc>
          <w:tcPr>
            <w:tcW w:w="7062" w:type="dxa"/>
          </w:tcPr>
          <w:p w:rsidR="001C0C4E" w:rsidRDefault="008468DD" w:rsidP="001C0C4E">
            <w:pPr>
              <w:pStyle w:val="ListParagraph"/>
              <w:numPr>
                <w:ilvl w:val="0"/>
                <w:numId w:val="25"/>
              </w:numPr>
              <w:shd w:val="clear" w:color="auto" w:fill="FFFFFF"/>
              <w:textAlignment w:val="baseline"/>
              <w:outlineLvl w:val="0"/>
              <w:rPr>
                <w:rFonts w:ascii="Arial" w:hAnsi="Arial" w:cs="Arial"/>
              </w:rPr>
            </w:pPr>
            <w:r w:rsidRPr="008468DD">
              <w:rPr>
                <w:rFonts w:ascii="Arial" w:hAnsi="Arial" w:cs="Arial"/>
              </w:rPr>
              <w:t>Lesson 7 requires a game that Severn Trent supplied. It cannot be completed without it</w:t>
            </w:r>
            <w:r w:rsidR="006121D5">
              <w:rPr>
                <w:rFonts w:ascii="Arial" w:hAnsi="Arial" w:cs="Arial"/>
              </w:rPr>
              <w:t>.</w:t>
            </w:r>
          </w:p>
          <w:p w:rsidR="008468DD" w:rsidRDefault="008468DD" w:rsidP="001C0C4E">
            <w:pPr>
              <w:pStyle w:val="ListParagraph"/>
              <w:numPr>
                <w:ilvl w:val="0"/>
                <w:numId w:val="25"/>
              </w:numPr>
              <w:shd w:val="clear" w:color="auto" w:fill="FFFFFF"/>
              <w:textAlignment w:val="baseline"/>
              <w:outlineLvl w:val="0"/>
              <w:rPr>
                <w:rFonts w:ascii="Arial" w:hAnsi="Arial" w:cs="Arial"/>
              </w:rPr>
            </w:pPr>
            <w:r>
              <w:rPr>
                <w:rFonts w:ascii="Arial" w:hAnsi="Arial" w:cs="Arial"/>
              </w:rPr>
              <w:t>The standard kit of parts that pupils have access to each lesson to attempt each challenge</w:t>
            </w:r>
            <w:r w:rsidR="006121D5">
              <w:rPr>
                <w:rFonts w:ascii="Arial" w:hAnsi="Arial" w:cs="Arial"/>
              </w:rPr>
              <w:t>.</w:t>
            </w:r>
          </w:p>
          <w:p w:rsidR="008468DD" w:rsidRDefault="008468DD" w:rsidP="001C0C4E">
            <w:pPr>
              <w:pStyle w:val="ListParagraph"/>
              <w:numPr>
                <w:ilvl w:val="0"/>
                <w:numId w:val="25"/>
              </w:numPr>
              <w:shd w:val="clear" w:color="auto" w:fill="FFFFFF"/>
              <w:textAlignment w:val="baseline"/>
              <w:outlineLvl w:val="0"/>
              <w:rPr>
                <w:rFonts w:ascii="Arial" w:hAnsi="Arial" w:cs="Arial"/>
              </w:rPr>
            </w:pPr>
            <w:r>
              <w:rPr>
                <w:rFonts w:ascii="Arial" w:hAnsi="Arial" w:cs="Arial"/>
              </w:rPr>
              <w:t>The price list for each part of the kit</w:t>
            </w:r>
            <w:r w:rsidR="006121D5">
              <w:rPr>
                <w:rFonts w:ascii="Arial" w:hAnsi="Arial" w:cs="Arial"/>
              </w:rPr>
              <w:t>.</w:t>
            </w:r>
          </w:p>
          <w:p w:rsidR="008468DD" w:rsidRDefault="005B0E37" w:rsidP="001C0C4E">
            <w:pPr>
              <w:pStyle w:val="ListParagraph"/>
              <w:numPr>
                <w:ilvl w:val="0"/>
                <w:numId w:val="25"/>
              </w:numPr>
              <w:shd w:val="clear" w:color="auto" w:fill="FFFFFF"/>
              <w:textAlignment w:val="baseline"/>
              <w:outlineLvl w:val="0"/>
              <w:rPr>
                <w:rFonts w:ascii="Arial" w:hAnsi="Arial" w:cs="Arial"/>
              </w:rPr>
            </w:pPr>
            <w:r>
              <w:rPr>
                <w:rFonts w:ascii="Arial" w:hAnsi="Arial" w:cs="Arial"/>
              </w:rPr>
              <w:t>A bottle rocket launching device</w:t>
            </w:r>
            <w:r w:rsidR="00C60D56">
              <w:rPr>
                <w:rFonts w:ascii="Arial" w:hAnsi="Arial" w:cs="Arial"/>
              </w:rPr>
              <w:t xml:space="preserve"> and a suitable outdoor space</w:t>
            </w:r>
            <w:r>
              <w:rPr>
                <w:rFonts w:ascii="Arial" w:hAnsi="Arial" w:cs="Arial"/>
              </w:rPr>
              <w:t>. Links for suggested methods are supplied in the notes of the PPT</w:t>
            </w:r>
          </w:p>
          <w:p w:rsidR="005B0E37" w:rsidRDefault="005B0E37" w:rsidP="001C0C4E">
            <w:pPr>
              <w:pStyle w:val="ListParagraph"/>
              <w:numPr>
                <w:ilvl w:val="0"/>
                <w:numId w:val="25"/>
              </w:numPr>
              <w:shd w:val="clear" w:color="auto" w:fill="FFFFFF"/>
              <w:textAlignment w:val="baseline"/>
              <w:outlineLvl w:val="0"/>
              <w:rPr>
                <w:rFonts w:ascii="Arial" w:hAnsi="Arial" w:cs="Arial"/>
              </w:rPr>
            </w:pPr>
            <w:r>
              <w:rPr>
                <w:rFonts w:ascii="Arial" w:hAnsi="Arial" w:cs="Arial"/>
              </w:rPr>
              <w:t>A water tank suitable for attempting the challenges relating to the raft.</w:t>
            </w:r>
          </w:p>
          <w:p w:rsidR="005B0E37" w:rsidRDefault="005B0E37" w:rsidP="005B0E37">
            <w:pPr>
              <w:pStyle w:val="ListParagraph"/>
              <w:numPr>
                <w:ilvl w:val="0"/>
                <w:numId w:val="25"/>
              </w:numPr>
              <w:shd w:val="clear" w:color="auto" w:fill="FFFFFF"/>
              <w:textAlignment w:val="baseline"/>
              <w:outlineLvl w:val="0"/>
              <w:rPr>
                <w:rFonts w:ascii="Arial" w:hAnsi="Arial" w:cs="Arial"/>
              </w:rPr>
            </w:pPr>
            <w:r>
              <w:rPr>
                <w:rFonts w:ascii="Arial" w:hAnsi="Arial" w:cs="Arial"/>
              </w:rPr>
              <w:t>Tape measure</w:t>
            </w:r>
            <w:r w:rsidR="006121D5">
              <w:rPr>
                <w:rFonts w:ascii="Arial" w:hAnsi="Arial" w:cs="Arial"/>
              </w:rPr>
              <w:t>.</w:t>
            </w:r>
          </w:p>
          <w:p w:rsidR="005B0E37" w:rsidRDefault="000043D2" w:rsidP="005B0E37">
            <w:pPr>
              <w:pStyle w:val="ListParagraph"/>
              <w:numPr>
                <w:ilvl w:val="0"/>
                <w:numId w:val="25"/>
              </w:numPr>
              <w:shd w:val="clear" w:color="auto" w:fill="FFFFFF"/>
              <w:textAlignment w:val="baseline"/>
              <w:outlineLvl w:val="0"/>
              <w:rPr>
                <w:rFonts w:ascii="Arial" w:hAnsi="Arial" w:cs="Arial"/>
              </w:rPr>
            </w:pPr>
            <w:r>
              <w:rPr>
                <w:rFonts w:ascii="Arial" w:hAnsi="Arial" w:cs="Arial"/>
              </w:rPr>
              <w:t>Please ensure that you have access to YouTube in lessons in order to show video links to the pupils through the projector.</w:t>
            </w:r>
          </w:p>
          <w:p w:rsidR="000043D2" w:rsidRPr="005B0E37" w:rsidRDefault="000043D2" w:rsidP="000043D2">
            <w:pPr>
              <w:pStyle w:val="ListParagraph"/>
              <w:shd w:val="clear" w:color="auto" w:fill="FFFFFF"/>
              <w:ind w:left="1080"/>
              <w:textAlignment w:val="baseline"/>
              <w:outlineLvl w:val="0"/>
              <w:rPr>
                <w:rFonts w:ascii="Arial" w:hAnsi="Arial" w:cs="Arial"/>
              </w:rPr>
            </w:pPr>
          </w:p>
        </w:tc>
      </w:tr>
    </w:tbl>
    <w:p w:rsidR="007544D8" w:rsidRPr="00374B66" w:rsidRDefault="007544D8">
      <w:pPr>
        <w:rPr>
          <w:rFonts w:ascii="Arial" w:hAnsi="Arial" w:cs="Arial"/>
        </w:rPr>
      </w:pPr>
    </w:p>
    <w:sectPr w:rsidR="007544D8" w:rsidRPr="00374B66" w:rsidSect="00374B6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463" w:rsidRDefault="00721463" w:rsidP="00040CB7">
      <w:pPr>
        <w:spacing w:after="0" w:line="240" w:lineRule="auto"/>
      </w:pPr>
      <w:r>
        <w:separator/>
      </w:r>
    </w:p>
  </w:endnote>
  <w:endnote w:type="continuationSeparator" w:id="0">
    <w:p w:rsidR="00721463" w:rsidRDefault="00721463" w:rsidP="00040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727" w:rsidRDefault="00744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726" w:rsidRPr="008B7EF3" w:rsidRDefault="00882237" w:rsidP="00374B66">
    <w:pPr>
      <w:pStyle w:val="Footer"/>
      <w:rPr>
        <w:rFonts w:ascii="Arial" w:hAnsi="Arial" w:cs="Arial"/>
        <w:sz w:val="18"/>
        <w:szCs w:val="18"/>
      </w:rPr>
    </w:pPr>
    <w:r>
      <w:rPr>
        <w:rFonts w:ascii="Arial" w:hAnsi="Arial" w:cs="Arial"/>
        <w:sz w:val="18"/>
        <w:szCs w:val="18"/>
      </w:rPr>
      <w:t>STEAM Project</w:t>
    </w:r>
    <w:r w:rsidR="00485726" w:rsidRPr="001D78D3">
      <w:rPr>
        <w:rFonts w:ascii="Arial" w:hAnsi="Arial" w:cs="Arial"/>
        <w:sz w:val="18"/>
        <w:szCs w:val="18"/>
      </w:rPr>
      <w:tab/>
    </w:r>
    <w:r w:rsidR="002D7152">
      <w:rPr>
        <w:rFonts w:ascii="Arial" w:hAnsi="Arial" w:cs="Arial"/>
        <w:sz w:val="18"/>
        <w:szCs w:val="18"/>
      </w:rPr>
      <w:t xml:space="preserve">Skills for Industry </w:t>
    </w:r>
    <w:r>
      <w:rPr>
        <w:rFonts w:ascii="Arial" w:hAnsi="Arial" w:cs="Arial"/>
        <w:sz w:val="18"/>
        <w:szCs w:val="18"/>
      </w:rPr>
      <w:t>Severn Trent</w:t>
    </w:r>
    <w:r w:rsidR="00FC1E22">
      <w:rPr>
        <w:rFonts w:ascii="Arial" w:hAnsi="Arial" w:cs="Arial"/>
        <w:sz w:val="18"/>
        <w:szCs w:val="18"/>
      </w:rPr>
      <w:tab/>
    </w:r>
    <w:sdt>
      <w:sdtPr>
        <w:rPr>
          <w:rFonts w:ascii="Arial" w:hAnsi="Arial" w:cs="Arial"/>
          <w:sz w:val="18"/>
          <w:szCs w:val="18"/>
        </w:rPr>
        <w:id w:val="26315497"/>
        <w:docPartObj>
          <w:docPartGallery w:val="Page Numbers (Bottom of Page)"/>
          <w:docPartUnique/>
        </w:docPartObj>
      </w:sdtPr>
      <w:sdtEndPr/>
      <w:sdtContent>
        <w:r w:rsidR="003D01D4" w:rsidRPr="001D78D3">
          <w:rPr>
            <w:rFonts w:ascii="Arial" w:hAnsi="Arial" w:cs="Arial"/>
            <w:sz w:val="18"/>
            <w:szCs w:val="18"/>
          </w:rPr>
          <w:fldChar w:fldCharType="begin"/>
        </w:r>
        <w:r w:rsidR="00485726" w:rsidRPr="001D78D3">
          <w:rPr>
            <w:rFonts w:ascii="Arial" w:hAnsi="Arial" w:cs="Arial"/>
            <w:sz w:val="18"/>
            <w:szCs w:val="18"/>
          </w:rPr>
          <w:instrText xml:space="preserve"> PAGE   \* MERGEFORMAT </w:instrText>
        </w:r>
        <w:r w:rsidR="003D01D4" w:rsidRPr="001D78D3">
          <w:rPr>
            <w:rFonts w:ascii="Arial" w:hAnsi="Arial" w:cs="Arial"/>
            <w:sz w:val="18"/>
            <w:szCs w:val="18"/>
          </w:rPr>
          <w:fldChar w:fldCharType="separate"/>
        </w:r>
        <w:r w:rsidR="00744727">
          <w:rPr>
            <w:rFonts w:ascii="Arial" w:hAnsi="Arial" w:cs="Arial"/>
            <w:noProof/>
            <w:sz w:val="18"/>
            <w:szCs w:val="18"/>
          </w:rPr>
          <w:t>1</w:t>
        </w:r>
        <w:r w:rsidR="003D01D4" w:rsidRPr="001D78D3">
          <w:rPr>
            <w:rFonts w:ascii="Arial" w:hAnsi="Arial" w:cs="Arial"/>
            <w:sz w:val="18"/>
            <w:szCs w:val="18"/>
          </w:rPr>
          <w:fldChar w:fldCharType="end"/>
        </w:r>
      </w:sdtContent>
    </w:sdt>
  </w:p>
  <w:p w:rsidR="00485726" w:rsidRDefault="004857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727" w:rsidRDefault="007447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463" w:rsidRDefault="00721463" w:rsidP="00040CB7">
      <w:pPr>
        <w:spacing w:after="0" w:line="240" w:lineRule="auto"/>
      </w:pPr>
      <w:r>
        <w:separator/>
      </w:r>
    </w:p>
  </w:footnote>
  <w:footnote w:type="continuationSeparator" w:id="0">
    <w:p w:rsidR="00721463" w:rsidRDefault="00721463" w:rsidP="00040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727" w:rsidRDefault="00744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726" w:rsidRDefault="009C56CA">
    <w:pPr>
      <w:pStyle w:val="Header"/>
    </w:pPr>
    <w:bookmarkStart w:id="0" w:name="_GoBack"/>
    <w:r>
      <w:rPr>
        <w:noProof/>
        <w:lang w:eastAsia="en-GB"/>
      </w:rPr>
      <w:drawing>
        <wp:anchor distT="0" distB="0" distL="114300" distR="114300" simplePos="0" relativeHeight="251659264" behindDoc="0" locked="0" layoutInCell="1" allowOverlap="1" wp14:anchorId="13F98A3F" wp14:editId="673958DE">
          <wp:simplePos x="0" y="0"/>
          <wp:positionH relativeFrom="column">
            <wp:posOffset>-895350</wp:posOffset>
          </wp:positionH>
          <wp:positionV relativeFrom="paragraph">
            <wp:posOffset>-781685</wp:posOffset>
          </wp:positionV>
          <wp:extent cx="7506586" cy="1323394"/>
          <wp:effectExtent l="0" t="0" r="0" b="0"/>
          <wp:wrapNone/>
          <wp:docPr id="4" name="Picture 4" descr="Summer School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ummer School letterhead A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6586" cy="1323394"/>
                  </a:xfrm>
                  <a:prstGeom prst="rect">
                    <a:avLst/>
                  </a:prstGeom>
                  <a:noFill/>
                </pic:spPr>
              </pic:pic>
            </a:graphicData>
          </a:graphic>
          <wp14:sizeRelH relativeFrom="page">
            <wp14:pctWidth>0</wp14:pctWidth>
          </wp14:sizeRelH>
          <wp14:sizeRelV relativeFrom="page">
            <wp14:pctHeight>0</wp14:pctHeight>
          </wp14:sizeRelV>
        </wp:anchor>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727" w:rsidRDefault="00744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7B83"/>
    <w:multiLevelType w:val="hybridMultilevel"/>
    <w:tmpl w:val="53204B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4764FE0"/>
    <w:multiLevelType w:val="hybridMultilevel"/>
    <w:tmpl w:val="2E1EA1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29347D"/>
    <w:multiLevelType w:val="hybridMultilevel"/>
    <w:tmpl w:val="A4805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E31776"/>
    <w:multiLevelType w:val="hybridMultilevel"/>
    <w:tmpl w:val="5C4424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D071E4"/>
    <w:multiLevelType w:val="hybridMultilevel"/>
    <w:tmpl w:val="0CCE9B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9D270D"/>
    <w:multiLevelType w:val="hybridMultilevel"/>
    <w:tmpl w:val="9C8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4C4EF1"/>
    <w:multiLevelType w:val="hybridMultilevel"/>
    <w:tmpl w:val="4E465F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3232D42"/>
    <w:multiLevelType w:val="hybridMultilevel"/>
    <w:tmpl w:val="FC6A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9815B6"/>
    <w:multiLevelType w:val="hybridMultilevel"/>
    <w:tmpl w:val="3CCA7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9F0F51"/>
    <w:multiLevelType w:val="hybridMultilevel"/>
    <w:tmpl w:val="7138CD1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DDA4E8B"/>
    <w:multiLevelType w:val="hybridMultilevel"/>
    <w:tmpl w:val="DF5671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4B23C1"/>
    <w:multiLevelType w:val="hybridMultilevel"/>
    <w:tmpl w:val="CE96F8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BA0D8A"/>
    <w:multiLevelType w:val="hybridMultilevel"/>
    <w:tmpl w:val="44F863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86D4EB7"/>
    <w:multiLevelType w:val="hybridMultilevel"/>
    <w:tmpl w:val="920451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E850538"/>
    <w:multiLevelType w:val="hybridMultilevel"/>
    <w:tmpl w:val="34F89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A45B43"/>
    <w:multiLevelType w:val="hybridMultilevel"/>
    <w:tmpl w:val="31A01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A6505"/>
    <w:multiLevelType w:val="hybridMultilevel"/>
    <w:tmpl w:val="83CA52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3274A82"/>
    <w:multiLevelType w:val="hybridMultilevel"/>
    <w:tmpl w:val="3F540C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4533B12"/>
    <w:multiLevelType w:val="hybridMultilevel"/>
    <w:tmpl w:val="5FAA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CD7FAE"/>
    <w:multiLevelType w:val="hybridMultilevel"/>
    <w:tmpl w:val="23A863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DEB472D"/>
    <w:multiLevelType w:val="hybridMultilevel"/>
    <w:tmpl w:val="76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2E5C12"/>
    <w:multiLevelType w:val="hybridMultilevel"/>
    <w:tmpl w:val="E5687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845140"/>
    <w:multiLevelType w:val="hybridMultilevel"/>
    <w:tmpl w:val="78C83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23B490B"/>
    <w:multiLevelType w:val="hybridMultilevel"/>
    <w:tmpl w:val="DC8EEB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28F5DF5"/>
    <w:multiLevelType w:val="hybridMultilevel"/>
    <w:tmpl w:val="90E8B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4C77CFF"/>
    <w:multiLevelType w:val="hybridMultilevel"/>
    <w:tmpl w:val="43D0F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7621CF"/>
    <w:multiLevelType w:val="hybridMultilevel"/>
    <w:tmpl w:val="34E49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6455C2"/>
    <w:multiLevelType w:val="hybridMultilevel"/>
    <w:tmpl w:val="7C568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5"/>
  </w:num>
  <w:num w:numId="2">
    <w:abstractNumId w:val="19"/>
  </w:num>
  <w:num w:numId="3">
    <w:abstractNumId w:val="16"/>
  </w:num>
  <w:num w:numId="4">
    <w:abstractNumId w:val="1"/>
  </w:num>
  <w:num w:numId="5">
    <w:abstractNumId w:val="22"/>
  </w:num>
  <w:num w:numId="6">
    <w:abstractNumId w:val="3"/>
  </w:num>
  <w:num w:numId="7">
    <w:abstractNumId w:val="27"/>
  </w:num>
  <w:num w:numId="8">
    <w:abstractNumId w:val="23"/>
  </w:num>
  <w:num w:numId="9">
    <w:abstractNumId w:val="10"/>
  </w:num>
  <w:num w:numId="10">
    <w:abstractNumId w:val="4"/>
  </w:num>
  <w:num w:numId="11">
    <w:abstractNumId w:val="17"/>
  </w:num>
  <w:num w:numId="12">
    <w:abstractNumId w:val="13"/>
  </w:num>
  <w:num w:numId="13">
    <w:abstractNumId w:val="26"/>
  </w:num>
  <w:num w:numId="14">
    <w:abstractNumId w:val="25"/>
  </w:num>
  <w:num w:numId="15">
    <w:abstractNumId w:val="11"/>
  </w:num>
  <w:num w:numId="16">
    <w:abstractNumId w:val="20"/>
  </w:num>
  <w:num w:numId="17">
    <w:abstractNumId w:val="21"/>
  </w:num>
  <w:num w:numId="18">
    <w:abstractNumId w:val="6"/>
  </w:num>
  <w:num w:numId="19">
    <w:abstractNumId w:val="12"/>
  </w:num>
  <w:num w:numId="20">
    <w:abstractNumId w:val="24"/>
  </w:num>
  <w:num w:numId="21">
    <w:abstractNumId w:val="8"/>
  </w:num>
  <w:num w:numId="22">
    <w:abstractNumId w:val="18"/>
  </w:num>
  <w:num w:numId="23">
    <w:abstractNumId w:val="7"/>
  </w:num>
  <w:num w:numId="24">
    <w:abstractNumId w:val="5"/>
  </w:num>
  <w:num w:numId="25">
    <w:abstractNumId w:val="0"/>
  </w:num>
  <w:num w:numId="26">
    <w:abstractNumId w:val="14"/>
  </w:num>
  <w:num w:numId="27">
    <w:abstractNumId w:val="9"/>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396"/>
    <w:rsid w:val="00002DF4"/>
    <w:rsid w:val="0000399A"/>
    <w:rsid w:val="000043D2"/>
    <w:rsid w:val="00006FC0"/>
    <w:rsid w:val="00011824"/>
    <w:rsid w:val="00012743"/>
    <w:rsid w:val="00016125"/>
    <w:rsid w:val="000208A7"/>
    <w:rsid w:val="00022C44"/>
    <w:rsid w:val="00024FA3"/>
    <w:rsid w:val="00040CB7"/>
    <w:rsid w:val="00042ABF"/>
    <w:rsid w:val="000529E1"/>
    <w:rsid w:val="0006164E"/>
    <w:rsid w:val="00072103"/>
    <w:rsid w:val="00076C77"/>
    <w:rsid w:val="0007755D"/>
    <w:rsid w:val="0009339A"/>
    <w:rsid w:val="00094149"/>
    <w:rsid w:val="000972AF"/>
    <w:rsid w:val="000A7CCE"/>
    <w:rsid w:val="000C13F6"/>
    <w:rsid w:val="000D1946"/>
    <w:rsid w:val="000D4C92"/>
    <w:rsid w:val="000D5432"/>
    <w:rsid w:val="000E5694"/>
    <w:rsid w:val="000E67D7"/>
    <w:rsid w:val="000F703B"/>
    <w:rsid w:val="000F7163"/>
    <w:rsid w:val="000F7168"/>
    <w:rsid w:val="00110223"/>
    <w:rsid w:val="00114EEE"/>
    <w:rsid w:val="00117052"/>
    <w:rsid w:val="001210B8"/>
    <w:rsid w:val="00131339"/>
    <w:rsid w:val="00134232"/>
    <w:rsid w:val="001367CC"/>
    <w:rsid w:val="001471F4"/>
    <w:rsid w:val="00147B21"/>
    <w:rsid w:val="001557BE"/>
    <w:rsid w:val="001564BC"/>
    <w:rsid w:val="0016087C"/>
    <w:rsid w:val="0016511C"/>
    <w:rsid w:val="001656D4"/>
    <w:rsid w:val="00166401"/>
    <w:rsid w:val="00175EAF"/>
    <w:rsid w:val="00180DAD"/>
    <w:rsid w:val="00190480"/>
    <w:rsid w:val="001A2367"/>
    <w:rsid w:val="001B0903"/>
    <w:rsid w:val="001B2830"/>
    <w:rsid w:val="001C0C4E"/>
    <w:rsid w:val="001C13E7"/>
    <w:rsid w:val="001D3074"/>
    <w:rsid w:val="001D7935"/>
    <w:rsid w:val="001D7962"/>
    <w:rsid w:val="001E3A8F"/>
    <w:rsid w:val="001F437F"/>
    <w:rsid w:val="002117EC"/>
    <w:rsid w:val="0021691A"/>
    <w:rsid w:val="00224B6F"/>
    <w:rsid w:val="00226C62"/>
    <w:rsid w:val="00242BCD"/>
    <w:rsid w:val="00246408"/>
    <w:rsid w:val="00251E19"/>
    <w:rsid w:val="00271260"/>
    <w:rsid w:val="00291BC1"/>
    <w:rsid w:val="002A3449"/>
    <w:rsid w:val="002A7A9D"/>
    <w:rsid w:val="002B4B04"/>
    <w:rsid w:val="002C2B19"/>
    <w:rsid w:val="002D7152"/>
    <w:rsid w:val="002E32AF"/>
    <w:rsid w:val="002F1F43"/>
    <w:rsid w:val="00311169"/>
    <w:rsid w:val="00320C95"/>
    <w:rsid w:val="00352488"/>
    <w:rsid w:val="003534F3"/>
    <w:rsid w:val="003549E3"/>
    <w:rsid w:val="00357473"/>
    <w:rsid w:val="00361F17"/>
    <w:rsid w:val="0036268D"/>
    <w:rsid w:val="00364B35"/>
    <w:rsid w:val="00374B66"/>
    <w:rsid w:val="0038657E"/>
    <w:rsid w:val="00390AE2"/>
    <w:rsid w:val="00394E81"/>
    <w:rsid w:val="00397BF4"/>
    <w:rsid w:val="003A2D56"/>
    <w:rsid w:val="003A3889"/>
    <w:rsid w:val="003A5E40"/>
    <w:rsid w:val="003B4149"/>
    <w:rsid w:val="003B47D6"/>
    <w:rsid w:val="003C2D39"/>
    <w:rsid w:val="003D01D4"/>
    <w:rsid w:val="003D170F"/>
    <w:rsid w:val="003D493A"/>
    <w:rsid w:val="003D6C38"/>
    <w:rsid w:val="003E001E"/>
    <w:rsid w:val="003E0C76"/>
    <w:rsid w:val="003E6D8D"/>
    <w:rsid w:val="003E7EC1"/>
    <w:rsid w:val="003F02E1"/>
    <w:rsid w:val="003F264F"/>
    <w:rsid w:val="00400C01"/>
    <w:rsid w:val="00425133"/>
    <w:rsid w:val="00437936"/>
    <w:rsid w:val="004418ED"/>
    <w:rsid w:val="004544C6"/>
    <w:rsid w:val="0045534D"/>
    <w:rsid w:val="00455791"/>
    <w:rsid w:val="00461FC9"/>
    <w:rsid w:val="004641CC"/>
    <w:rsid w:val="00465DFF"/>
    <w:rsid w:val="00470111"/>
    <w:rsid w:val="00470F20"/>
    <w:rsid w:val="004768B4"/>
    <w:rsid w:val="00485726"/>
    <w:rsid w:val="00491DF2"/>
    <w:rsid w:val="004960D7"/>
    <w:rsid w:val="00496E09"/>
    <w:rsid w:val="004A058E"/>
    <w:rsid w:val="004B5503"/>
    <w:rsid w:val="004B7BB9"/>
    <w:rsid w:val="004C03D1"/>
    <w:rsid w:val="004D6F99"/>
    <w:rsid w:val="004E2DF0"/>
    <w:rsid w:val="004E51FD"/>
    <w:rsid w:val="004E64B1"/>
    <w:rsid w:val="004F3A5A"/>
    <w:rsid w:val="004F43BB"/>
    <w:rsid w:val="00502B81"/>
    <w:rsid w:val="00503F2A"/>
    <w:rsid w:val="00510041"/>
    <w:rsid w:val="0051218C"/>
    <w:rsid w:val="00515598"/>
    <w:rsid w:val="005159F9"/>
    <w:rsid w:val="00550B40"/>
    <w:rsid w:val="005542E1"/>
    <w:rsid w:val="0055701A"/>
    <w:rsid w:val="005607DC"/>
    <w:rsid w:val="00567BEC"/>
    <w:rsid w:val="005831CF"/>
    <w:rsid w:val="00583855"/>
    <w:rsid w:val="00593E6D"/>
    <w:rsid w:val="005951E2"/>
    <w:rsid w:val="005956D8"/>
    <w:rsid w:val="005A361D"/>
    <w:rsid w:val="005B0E37"/>
    <w:rsid w:val="005C7374"/>
    <w:rsid w:val="005D1B8D"/>
    <w:rsid w:val="005D3E2F"/>
    <w:rsid w:val="005D5CDD"/>
    <w:rsid w:val="005E14AA"/>
    <w:rsid w:val="005E35CE"/>
    <w:rsid w:val="005F2D54"/>
    <w:rsid w:val="005F53F3"/>
    <w:rsid w:val="00610A08"/>
    <w:rsid w:val="006121D5"/>
    <w:rsid w:val="00615C73"/>
    <w:rsid w:val="006266B5"/>
    <w:rsid w:val="00630890"/>
    <w:rsid w:val="00635E72"/>
    <w:rsid w:val="006374FB"/>
    <w:rsid w:val="00641F0F"/>
    <w:rsid w:val="006430AD"/>
    <w:rsid w:val="006434AE"/>
    <w:rsid w:val="006779F2"/>
    <w:rsid w:val="006A3A07"/>
    <w:rsid w:val="006B059A"/>
    <w:rsid w:val="006C1A9D"/>
    <w:rsid w:val="006C3B10"/>
    <w:rsid w:val="006D2A7B"/>
    <w:rsid w:val="006D5031"/>
    <w:rsid w:val="006E155B"/>
    <w:rsid w:val="006E61FA"/>
    <w:rsid w:val="006E6C7A"/>
    <w:rsid w:val="007012E1"/>
    <w:rsid w:val="0070480E"/>
    <w:rsid w:val="00711F91"/>
    <w:rsid w:val="00712DC9"/>
    <w:rsid w:val="00721463"/>
    <w:rsid w:val="00740046"/>
    <w:rsid w:val="00744727"/>
    <w:rsid w:val="0074499B"/>
    <w:rsid w:val="007469DB"/>
    <w:rsid w:val="007544D8"/>
    <w:rsid w:val="00755F3F"/>
    <w:rsid w:val="00756E9B"/>
    <w:rsid w:val="00761C08"/>
    <w:rsid w:val="007663A8"/>
    <w:rsid w:val="00770718"/>
    <w:rsid w:val="00773DF3"/>
    <w:rsid w:val="007779E3"/>
    <w:rsid w:val="00791810"/>
    <w:rsid w:val="007B6160"/>
    <w:rsid w:val="007C4DAE"/>
    <w:rsid w:val="007C6777"/>
    <w:rsid w:val="007D5242"/>
    <w:rsid w:val="007D58BE"/>
    <w:rsid w:val="007E0926"/>
    <w:rsid w:val="007E717F"/>
    <w:rsid w:val="008012DD"/>
    <w:rsid w:val="00803727"/>
    <w:rsid w:val="00810A0D"/>
    <w:rsid w:val="00811B67"/>
    <w:rsid w:val="00821A82"/>
    <w:rsid w:val="00830959"/>
    <w:rsid w:val="008468DD"/>
    <w:rsid w:val="008476A8"/>
    <w:rsid w:val="0086121F"/>
    <w:rsid w:val="008622B9"/>
    <w:rsid w:val="00864821"/>
    <w:rsid w:val="0086589E"/>
    <w:rsid w:val="0086754A"/>
    <w:rsid w:val="00870079"/>
    <w:rsid w:val="00872ADD"/>
    <w:rsid w:val="00882237"/>
    <w:rsid w:val="00883965"/>
    <w:rsid w:val="008906CA"/>
    <w:rsid w:val="008913B4"/>
    <w:rsid w:val="00892FE6"/>
    <w:rsid w:val="00897977"/>
    <w:rsid w:val="008A3C00"/>
    <w:rsid w:val="008A7882"/>
    <w:rsid w:val="008B1E9C"/>
    <w:rsid w:val="008B2029"/>
    <w:rsid w:val="008C08B5"/>
    <w:rsid w:val="008C7DB0"/>
    <w:rsid w:val="008E3698"/>
    <w:rsid w:val="008E4191"/>
    <w:rsid w:val="008E4DB9"/>
    <w:rsid w:val="008F1127"/>
    <w:rsid w:val="008F27F1"/>
    <w:rsid w:val="00902C5D"/>
    <w:rsid w:val="0091198B"/>
    <w:rsid w:val="00920E0C"/>
    <w:rsid w:val="00921B89"/>
    <w:rsid w:val="00923C86"/>
    <w:rsid w:val="009265A7"/>
    <w:rsid w:val="00927FC2"/>
    <w:rsid w:val="00935498"/>
    <w:rsid w:val="00940CBF"/>
    <w:rsid w:val="009442E9"/>
    <w:rsid w:val="00952EF2"/>
    <w:rsid w:val="0098221A"/>
    <w:rsid w:val="00982294"/>
    <w:rsid w:val="00985388"/>
    <w:rsid w:val="00986EA4"/>
    <w:rsid w:val="009C56CA"/>
    <w:rsid w:val="009D4F1A"/>
    <w:rsid w:val="009D5DBD"/>
    <w:rsid w:val="009D772E"/>
    <w:rsid w:val="009E320B"/>
    <w:rsid w:val="009E5F35"/>
    <w:rsid w:val="009F7F2E"/>
    <w:rsid w:val="00A0457A"/>
    <w:rsid w:val="00A12D43"/>
    <w:rsid w:val="00A135B4"/>
    <w:rsid w:val="00A34D03"/>
    <w:rsid w:val="00A46109"/>
    <w:rsid w:val="00A50351"/>
    <w:rsid w:val="00A5128A"/>
    <w:rsid w:val="00A52108"/>
    <w:rsid w:val="00A64E32"/>
    <w:rsid w:val="00A66591"/>
    <w:rsid w:val="00A728D8"/>
    <w:rsid w:val="00A770D5"/>
    <w:rsid w:val="00A93ED3"/>
    <w:rsid w:val="00AA59DE"/>
    <w:rsid w:val="00AA6D96"/>
    <w:rsid w:val="00AA7966"/>
    <w:rsid w:val="00AA7C13"/>
    <w:rsid w:val="00AB6CA3"/>
    <w:rsid w:val="00AD0841"/>
    <w:rsid w:val="00AE5811"/>
    <w:rsid w:val="00AF6D9B"/>
    <w:rsid w:val="00B00EA0"/>
    <w:rsid w:val="00B073A6"/>
    <w:rsid w:val="00B25091"/>
    <w:rsid w:val="00B25E7F"/>
    <w:rsid w:val="00B35BF5"/>
    <w:rsid w:val="00B46931"/>
    <w:rsid w:val="00B50298"/>
    <w:rsid w:val="00B50F60"/>
    <w:rsid w:val="00B60FB4"/>
    <w:rsid w:val="00B61120"/>
    <w:rsid w:val="00B6416C"/>
    <w:rsid w:val="00B7078B"/>
    <w:rsid w:val="00B72285"/>
    <w:rsid w:val="00B857AF"/>
    <w:rsid w:val="00B85F24"/>
    <w:rsid w:val="00B9182C"/>
    <w:rsid w:val="00B93EBC"/>
    <w:rsid w:val="00BA3C20"/>
    <w:rsid w:val="00BB1B30"/>
    <w:rsid w:val="00BC794C"/>
    <w:rsid w:val="00BE0C0F"/>
    <w:rsid w:val="00BF0554"/>
    <w:rsid w:val="00C03713"/>
    <w:rsid w:val="00C170F1"/>
    <w:rsid w:val="00C22AAA"/>
    <w:rsid w:val="00C43CD3"/>
    <w:rsid w:val="00C45CB8"/>
    <w:rsid w:val="00C461CB"/>
    <w:rsid w:val="00C5335D"/>
    <w:rsid w:val="00C55F0C"/>
    <w:rsid w:val="00C60529"/>
    <w:rsid w:val="00C60D56"/>
    <w:rsid w:val="00C653F1"/>
    <w:rsid w:val="00CA05F6"/>
    <w:rsid w:val="00CB53CA"/>
    <w:rsid w:val="00CB76AB"/>
    <w:rsid w:val="00CC6E4D"/>
    <w:rsid w:val="00CD0DF9"/>
    <w:rsid w:val="00CD18F0"/>
    <w:rsid w:val="00CD2827"/>
    <w:rsid w:val="00CD3EE2"/>
    <w:rsid w:val="00CD5945"/>
    <w:rsid w:val="00CE1BD8"/>
    <w:rsid w:val="00CF1CE2"/>
    <w:rsid w:val="00CF61D9"/>
    <w:rsid w:val="00D03AE2"/>
    <w:rsid w:val="00D13C80"/>
    <w:rsid w:val="00D15968"/>
    <w:rsid w:val="00D16CEB"/>
    <w:rsid w:val="00D2632A"/>
    <w:rsid w:val="00D329E3"/>
    <w:rsid w:val="00D374C2"/>
    <w:rsid w:val="00D45047"/>
    <w:rsid w:val="00D456D5"/>
    <w:rsid w:val="00D8451C"/>
    <w:rsid w:val="00D97F18"/>
    <w:rsid w:val="00DB4A4C"/>
    <w:rsid w:val="00DC7815"/>
    <w:rsid w:val="00DD5491"/>
    <w:rsid w:val="00DD650C"/>
    <w:rsid w:val="00DE05E2"/>
    <w:rsid w:val="00DE542D"/>
    <w:rsid w:val="00DE5DCD"/>
    <w:rsid w:val="00DE5F5A"/>
    <w:rsid w:val="00DE7CC7"/>
    <w:rsid w:val="00E04503"/>
    <w:rsid w:val="00E1039B"/>
    <w:rsid w:val="00E134ED"/>
    <w:rsid w:val="00E218AB"/>
    <w:rsid w:val="00E35221"/>
    <w:rsid w:val="00E37324"/>
    <w:rsid w:val="00E377F3"/>
    <w:rsid w:val="00E51CE2"/>
    <w:rsid w:val="00E550BF"/>
    <w:rsid w:val="00E56350"/>
    <w:rsid w:val="00E644B0"/>
    <w:rsid w:val="00E646A7"/>
    <w:rsid w:val="00E6543E"/>
    <w:rsid w:val="00E72B8B"/>
    <w:rsid w:val="00E7658E"/>
    <w:rsid w:val="00E838D9"/>
    <w:rsid w:val="00E84143"/>
    <w:rsid w:val="00E918DE"/>
    <w:rsid w:val="00EA5D88"/>
    <w:rsid w:val="00EF7BD3"/>
    <w:rsid w:val="00F13160"/>
    <w:rsid w:val="00F16208"/>
    <w:rsid w:val="00F33A5C"/>
    <w:rsid w:val="00F46538"/>
    <w:rsid w:val="00F608DE"/>
    <w:rsid w:val="00F87B70"/>
    <w:rsid w:val="00F94E6D"/>
    <w:rsid w:val="00FA2396"/>
    <w:rsid w:val="00FB0CCF"/>
    <w:rsid w:val="00FB538C"/>
    <w:rsid w:val="00FC1E22"/>
    <w:rsid w:val="00FC55FD"/>
    <w:rsid w:val="00FC5F85"/>
    <w:rsid w:val="00FC7EFC"/>
    <w:rsid w:val="00FD0860"/>
    <w:rsid w:val="00FD160F"/>
    <w:rsid w:val="00FD2E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89E9DA-4703-45D0-AC83-F9EAEFBF6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251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23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DC9"/>
    <w:pPr>
      <w:ind w:left="720"/>
      <w:contextualSpacing/>
    </w:pPr>
  </w:style>
  <w:style w:type="paragraph" w:styleId="Header">
    <w:name w:val="header"/>
    <w:basedOn w:val="Normal"/>
    <w:link w:val="HeaderChar"/>
    <w:uiPriority w:val="99"/>
    <w:unhideWhenUsed/>
    <w:rsid w:val="000E67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67D7"/>
  </w:style>
  <w:style w:type="paragraph" w:styleId="NoSpacing">
    <w:name w:val="No Spacing"/>
    <w:uiPriority w:val="1"/>
    <w:qFormat/>
    <w:rsid w:val="00A93ED3"/>
    <w:pPr>
      <w:spacing w:after="0" w:line="240" w:lineRule="auto"/>
    </w:pPr>
  </w:style>
  <w:style w:type="paragraph" w:styleId="Footer">
    <w:name w:val="footer"/>
    <w:basedOn w:val="Normal"/>
    <w:link w:val="FooterChar"/>
    <w:uiPriority w:val="99"/>
    <w:unhideWhenUsed/>
    <w:rsid w:val="00040C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0CB7"/>
  </w:style>
  <w:style w:type="paragraph" w:styleId="BalloonText">
    <w:name w:val="Balloon Text"/>
    <w:basedOn w:val="Normal"/>
    <w:link w:val="BalloonTextChar"/>
    <w:uiPriority w:val="99"/>
    <w:semiHidden/>
    <w:unhideWhenUsed/>
    <w:rsid w:val="00040C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CB7"/>
    <w:rPr>
      <w:rFonts w:ascii="Tahoma" w:hAnsi="Tahoma" w:cs="Tahoma"/>
      <w:sz w:val="16"/>
      <w:szCs w:val="16"/>
    </w:rPr>
  </w:style>
  <w:style w:type="paragraph" w:styleId="NormalWeb">
    <w:name w:val="Normal (Web)"/>
    <w:basedOn w:val="Normal"/>
    <w:uiPriority w:val="99"/>
    <w:semiHidden/>
    <w:unhideWhenUsed/>
    <w:rsid w:val="00CD18F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0359">
      <w:bodyDiv w:val="1"/>
      <w:marLeft w:val="0"/>
      <w:marRight w:val="0"/>
      <w:marTop w:val="0"/>
      <w:marBottom w:val="0"/>
      <w:divBdr>
        <w:top w:val="none" w:sz="0" w:space="0" w:color="auto"/>
        <w:left w:val="none" w:sz="0" w:space="0" w:color="auto"/>
        <w:bottom w:val="none" w:sz="0" w:space="0" w:color="auto"/>
        <w:right w:val="none" w:sz="0" w:space="0" w:color="auto"/>
      </w:divBdr>
    </w:div>
    <w:div w:id="70008852">
      <w:bodyDiv w:val="1"/>
      <w:marLeft w:val="0"/>
      <w:marRight w:val="0"/>
      <w:marTop w:val="0"/>
      <w:marBottom w:val="0"/>
      <w:divBdr>
        <w:top w:val="none" w:sz="0" w:space="0" w:color="auto"/>
        <w:left w:val="none" w:sz="0" w:space="0" w:color="auto"/>
        <w:bottom w:val="none" w:sz="0" w:space="0" w:color="auto"/>
        <w:right w:val="none" w:sz="0" w:space="0" w:color="auto"/>
      </w:divBdr>
    </w:div>
    <w:div w:id="96753547">
      <w:bodyDiv w:val="1"/>
      <w:marLeft w:val="0"/>
      <w:marRight w:val="0"/>
      <w:marTop w:val="0"/>
      <w:marBottom w:val="0"/>
      <w:divBdr>
        <w:top w:val="none" w:sz="0" w:space="0" w:color="auto"/>
        <w:left w:val="none" w:sz="0" w:space="0" w:color="auto"/>
        <w:bottom w:val="none" w:sz="0" w:space="0" w:color="auto"/>
        <w:right w:val="none" w:sz="0" w:space="0" w:color="auto"/>
      </w:divBdr>
    </w:div>
    <w:div w:id="109711019">
      <w:bodyDiv w:val="1"/>
      <w:marLeft w:val="0"/>
      <w:marRight w:val="0"/>
      <w:marTop w:val="0"/>
      <w:marBottom w:val="0"/>
      <w:divBdr>
        <w:top w:val="none" w:sz="0" w:space="0" w:color="auto"/>
        <w:left w:val="none" w:sz="0" w:space="0" w:color="auto"/>
        <w:bottom w:val="none" w:sz="0" w:space="0" w:color="auto"/>
        <w:right w:val="none" w:sz="0" w:space="0" w:color="auto"/>
      </w:divBdr>
    </w:div>
    <w:div w:id="116411811">
      <w:bodyDiv w:val="1"/>
      <w:marLeft w:val="0"/>
      <w:marRight w:val="0"/>
      <w:marTop w:val="0"/>
      <w:marBottom w:val="0"/>
      <w:divBdr>
        <w:top w:val="none" w:sz="0" w:space="0" w:color="auto"/>
        <w:left w:val="none" w:sz="0" w:space="0" w:color="auto"/>
        <w:bottom w:val="none" w:sz="0" w:space="0" w:color="auto"/>
        <w:right w:val="none" w:sz="0" w:space="0" w:color="auto"/>
      </w:divBdr>
    </w:div>
    <w:div w:id="189875929">
      <w:bodyDiv w:val="1"/>
      <w:marLeft w:val="0"/>
      <w:marRight w:val="0"/>
      <w:marTop w:val="0"/>
      <w:marBottom w:val="0"/>
      <w:divBdr>
        <w:top w:val="none" w:sz="0" w:space="0" w:color="auto"/>
        <w:left w:val="none" w:sz="0" w:space="0" w:color="auto"/>
        <w:bottom w:val="none" w:sz="0" w:space="0" w:color="auto"/>
        <w:right w:val="none" w:sz="0" w:space="0" w:color="auto"/>
      </w:divBdr>
    </w:div>
    <w:div w:id="229273623">
      <w:bodyDiv w:val="1"/>
      <w:marLeft w:val="0"/>
      <w:marRight w:val="0"/>
      <w:marTop w:val="0"/>
      <w:marBottom w:val="0"/>
      <w:divBdr>
        <w:top w:val="none" w:sz="0" w:space="0" w:color="auto"/>
        <w:left w:val="none" w:sz="0" w:space="0" w:color="auto"/>
        <w:bottom w:val="none" w:sz="0" w:space="0" w:color="auto"/>
        <w:right w:val="none" w:sz="0" w:space="0" w:color="auto"/>
      </w:divBdr>
    </w:div>
    <w:div w:id="293758349">
      <w:bodyDiv w:val="1"/>
      <w:marLeft w:val="0"/>
      <w:marRight w:val="0"/>
      <w:marTop w:val="0"/>
      <w:marBottom w:val="0"/>
      <w:divBdr>
        <w:top w:val="none" w:sz="0" w:space="0" w:color="auto"/>
        <w:left w:val="none" w:sz="0" w:space="0" w:color="auto"/>
        <w:bottom w:val="none" w:sz="0" w:space="0" w:color="auto"/>
        <w:right w:val="none" w:sz="0" w:space="0" w:color="auto"/>
      </w:divBdr>
    </w:div>
    <w:div w:id="333069916">
      <w:bodyDiv w:val="1"/>
      <w:marLeft w:val="0"/>
      <w:marRight w:val="0"/>
      <w:marTop w:val="0"/>
      <w:marBottom w:val="0"/>
      <w:divBdr>
        <w:top w:val="none" w:sz="0" w:space="0" w:color="auto"/>
        <w:left w:val="none" w:sz="0" w:space="0" w:color="auto"/>
        <w:bottom w:val="none" w:sz="0" w:space="0" w:color="auto"/>
        <w:right w:val="none" w:sz="0" w:space="0" w:color="auto"/>
      </w:divBdr>
    </w:div>
    <w:div w:id="347491253">
      <w:bodyDiv w:val="1"/>
      <w:marLeft w:val="0"/>
      <w:marRight w:val="0"/>
      <w:marTop w:val="0"/>
      <w:marBottom w:val="0"/>
      <w:divBdr>
        <w:top w:val="none" w:sz="0" w:space="0" w:color="auto"/>
        <w:left w:val="none" w:sz="0" w:space="0" w:color="auto"/>
        <w:bottom w:val="none" w:sz="0" w:space="0" w:color="auto"/>
        <w:right w:val="none" w:sz="0" w:space="0" w:color="auto"/>
      </w:divBdr>
    </w:div>
    <w:div w:id="461464927">
      <w:bodyDiv w:val="1"/>
      <w:marLeft w:val="0"/>
      <w:marRight w:val="0"/>
      <w:marTop w:val="0"/>
      <w:marBottom w:val="0"/>
      <w:divBdr>
        <w:top w:val="none" w:sz="0" w:space="0" w:color="auto"/>
        <w:left w:val="none" w:sz="0" w:space="0" w:color="auto"/>
        <w:bottom w:val="none" w:sz="0" w:space="0" w:color="auto"/>
        <w:right w:val="none" w:sz="0" w:space="0" w:color="auto"/>
      </w:divBdr>
    </w:div>
    <w:div w:id="531185030">
      <w:bodyDiv w:val="1"/>
      <w:marLeft w:val="0"/>
      <w:marRight w:val="0"/>
      <w:marTop w:val="0"/>
      <w:marBottom w:val="0"/>
      <w:divBdr>
        <w:top w:val="none" w:sz="0" w:space="0" w:color="auto"/>
        <w:left w:val="none" w:sz="0" w:space="0" w:color="auto"/>
        <w:bottom w:val="none" w:sz="0" w:space="0" w:color="auto"/>
        <w:right w:val="none" w:sz="0" w:space="0" w:color="auto"/>
      </w:divBdr>
    </w:div>
    <w:div w:id="846015969">
      <w:bodyDiv w:val="1"/>
      <w:marLeft w:val="0"/>
      <w:marRight w:val="0"/>
      <w:marTop w:val="0"/>
      <w:marBottom w:val="0"/>
      <w:divBdr>
        <w:top w:val="none" w:sz="0" w:space="0" w:color="auto"/>
        <w:left w:val="none" w:sz="0" w:space="0" w:color="auto"/>
        <w:bottom w:val="none" w:sz="0" w:space="0" w:color="auto"/>
        <w:right w:val="none" w:sz="0" w:space="0" w:color="auto"/>
      </w:divBdr>
    </w:div>
    <w:div w:id="859128393">
      <w:bodyDiv w:val="1"/>
      <w:marLeft w:val="0"/>
      <w:marRight w:val="0"/>
      <w:marTop w:val="0"/>
      <w:marBottom w:val="0"/>
      <w:divBdr>
        <w:top w:val="none" w:sz="0" w:space="0" w:color="auto"/>
        <w:left w:val="none" w:sz="0" w:space="0" w:color="auto"/>
        <w:bottom w:val="none" w:sz="0" w:space="0" w:color="auto"/>
        <w:right w:val="none" w:sz="0" w:space="0" w:color="auto"/>
      </w:divBdr>
    </w:div>
    <w:div w:id="866022800">
      <w:bodyDiv w:val="1"/>
      <w:marLeft w:val="0"/>
      <w:marRight w:val="0"/>
      <w:marTop w:val="0"/>
      <w:marBottom w:val="0"/>
      <w:divBdr>
        <w:top w:val="none" w:sz="0" w:space="0" w:color="auto"/>
        <w:left w:val="none" w:sz="0" w:space="0" w:color="auto"/>
        <w:bottom w:val="none" w:sz="0" w:space="0" w:color="auto"/>
        <w:right w:val="none" w:sz="0" w:space="0" w:color="auto"/>
      </w:divBdr>
    </w:div>
    <w:div w:id="923997897">
      <w:bodyDiv w:val="1"/>
      <w:marLeft w:val="0"/>
      <w:marRight w:val="0"/>
      <w:marTop w:val="0"/>
      <w:marBottom w:val="0"/>
      <w:divBdr>
        <w:top w:val="none" w:sz="0" w:space="0" w:color="auto"/>
        <w:left w:val="none" w:sz="0" w:space="0" w:color="auto"/>
        <w:bottom w:val="none" w:sz="0" w:space="0" w:color="auto"/>
        <w:right w:val="none" w:sz="0" w:space="0" w:color="auto"/>
      </w:divBdr>
    </w:div>
    <w:div w:id="943532101">
      <w:bodyDiv w:val="1"/>
      <w:marLeft w:val="0"/>
      <w:marRight w:val="0"/>
      <w:marTop w:val="0"/>
      <w:marBottom w:val="0"/>
      <w:divBdr>
        <w:top w:val="none" w:sz="0" w:space="0" w:color="auto"/>
        <w:left w:val="none" w:sz="0" w:space="0" w:color="auto"/>
        <w:bottom w:val="none" w:sz="0" w:space="0" w:color="auto"/>
        <w:right w:val="none" w:sz="0" w:space="0" w:color="auto"/>
      </w:divBdr>
    </w:div>
    <w:div w:id="1029379582">
      <w:bodyDiv w:val="1"/>
      <w:marLeft w:val="0"/>
      <w:marRight w:val="0"/>
      <w:marTop w:val="0"/>
      <w:marBottom w:val="0"/>
      <w:divBdr>
        <w:top w:val="none" w:sz="0" w:space="0" w:color="auto"/>
        <w:left w:val="none" w:sz="0" w:space="0" w:color="auto"/>
        <w:bottom w:val="none" w:sz="0" w:space="0" w:color="auto"/>
        <w:right w:val="none" w:sz="0" w:space="0" w:color="auto"/>
      </w:divBdr>
    </w:div>
    <w:div w:id="1042947730">
      <w:bodyDiv w:val="1"/>
      <w:marLeft w:val="0"/>
      <w:marRight w:val="0"/>
      <w:marTop w:val="0"/>
      <w:marBottom w:val="0"/>
      <w:divBdr>
        <w:top w:val="none" w:sz="0" w:space="0" w:color="auto"/>
        <w:left w:val="none" w:sz="0" w:space="0" w:color="auto"/>
        <w:bottom w:val="none" w:sz="0" w:space="0" w:color="auto"/>
        <w:right w:val="none" w:sz="0" w:space="0" w:color="auto"/>
      </w:divBdr>
    </w:div>
    <w:div w:id="1104880193">
      <w:bodyDiv w:val="1"/>
      <w:marLeft w:val="0"/>
      <w:marRight w:val="0"/>
      <w:marTop w:val="0"/>
      <w:marBottom w:val="0"/>
      <w:divBdr>
        <w:top w:val="none" w:sz="0" w:space="0" w:color="auto"/>
        <w:left w:val="none" w:sz="0" w:space="0" w:color="auto"/>
        <w:bottom w:val="none" w:sz="0" w:space="0" w:color="auto"/>
        <w:right w:val="none" w:sz="0" w:space="0" w:color="auto"/>
      </w:divBdr>
    </w:div>
    <w:div w:id="1131820496">
      <w:bodyDiv w:val="1"/>
      <w:marLeft w:val="0"/>
      <w:marRight w:val="0"/>
      <w:marTop w:val="0"/>
      <w:marBottom w:val="0"/>
      <w:divBdr>
        <w:top w:val="none" w:sz="0" w:space="0" w:color="auto"/>
        <w:left w:val="none" w:sz="0" w:space="0" w:color="auto"/>
        <w:bottom w:val="none" w:sz="0" w:space="0" w:color="auto"/>
        <w:right w:val="none" w:sz="0" w:space="0" w:color="auto"/>
      </w:divBdr>
    </w:div>
    <w:div w:id="1313484366">
      <w:bodyDiv w:val="1"/>
      <w:marLeft w:val="0"/>
      <w:marRight w:val="0"/>
      <w:marTop w:val="0"/>
      <w:marBottom w:val="0"/>
      <w:divBdr>
        <w:top w:val="none" w:sz="0" w:space="0" w:color="auto"/>
        <w:left w:val="none" w:sz="0" w:space="0" w:color="auto"/>
        <w:bottom w:val="none" w:sz="0" w:space="0" w:color="auto"/>
        <w:right w:val="none" w:sz="0" w:space="0" w:color="auto"/>
      </w:divBdr>
    </w:div>
    <w:div w:id="1415586419">
      <w:bodyDiv w:val="1"/>
      <w:marLeft w:val="0"/>
      <w:marRight w:val="0"/>
      <w:marTop w:val="0"/>
      <w:marBottom w:val="0"/>
      <w:divBdr>
        <w:top w:val="none" w:sz="0" w:space="0" w:color="auto"/>
        <w:left w:val="none" w:sz="0" w:space="0" w:color="auto"/>
        <w:bottom w:val="none" w:sz="0" w:space="0" w:color="auto"/>
        <w:right w:val="none" w:sz="0" w:space="0" w:color="auto"/>
      </w:divBdr>
    </w:div>
    <w:div w:id="1418819904">
      <w:bodyDiv w:val="1"/>
      <w:marLeft w:val="0"/>
      <w:marRight w:val="0"/>
      <w:marTop w:val="0"/>
      <w:marBottom w:val="0"/>
      <w:divBdr>
        <w:top w:val="none" w:sz="0" w:space="0" w:color="auto"/>
        <w:left w:val="none" w:sz="0" w:space="0" w:color="auto"/>
        <w:bottom w:val="none" w:sz="0" w:space="0" w:color="auto"/>
        <w:right w:val="none" w:sz="0" w:space="0" w:color="auto"/>
      </w:divBdr>
    </w:div>
    <w:div w:id="1458403256">
      <w:bodyDiv w:val="1"/>
      <w:marLeft w:val="0"/>
      <w:marRight w:val="0"/>
      <w:marTop w:val="0"/>
      <w:marBottom w:val="0"/>
      <w:divBdr>
        <w:top w:val="none" w:sz="0" w:space="0" w:color="auto"/>
        <w:left w:val="none" w:sz="0" w:space="0" w:color="auto"/>
        <w:bottom w:val="none" w:sz="0" w:space="0" w:color="auto"/>
        <w:right w:val="none" w:sz="0" w:space="0" w:color="auto"/>
      </w:divBdr>
    </w:div>
    <w:div w:id="1459299234">
      <w:bodyDiv w:val="1"/>
      <w:marLeft w:val="0"/>
      <w:marRight w:val="0"/>
      <w:marTop w:val="0"/>
      <w:marBottom w:val="0"/>
      <w:divBdr>
        <w:top w:val="none" w:sz="0" w:space="0" w:color="auto"/>
        <w:left w:val="none" w:sz="0" w:space="0" w:color="auto"/>
        <w:bottom w:val="none" w:sz="0" w:space="0" w:color="auto"/>
        <w:right w:val="none" w:sz="0" w:space="0" w:color="auto"/>
      </w:divBdr>
    </w:div>
    <w:div w:id="1501702777">
      <w:bodyDiv w:val="1"/>
      <w:marLeft w:val="0"/>
      <w:marRight w:val="0"/>
      <w:marTop w:val="0"/>
      <w:marBottom w:val="0"/>
      <w:divBdr>
        <w:top w:val="none" w:sz="0" w:space="0" w:color="auto"/>
        <w:left w:val="none" w:sz="0" w:space="0" w:color="auto"/>
        <w:bottom w:val="none" w:sz="0" w:space="0" w:color="auto"/>
        <w:right w:val="none" w:sz="0" w:space="0" w:color="auto"/>
      </w:divBdr>
    </w:div>
    <w:div w:id="1629818035">
      <w:bodyDiv w:val="1"/>
      <w:marLeft w:val="0"/>
      <w:marRight w:val="0"/>
      <w:marTop w:val="0"/>
      <w:marBottom w:val="0"/>
      <w:divBdr>
        <w:top w:val="none" w:sz="0" w:space="0" w:color="auto"/>
        <w:left w:val="none" w:sz="0" w:space="0" w:color="auto"/>
        <w:bottom w:val="none" w:sz="0" w:space="0" w:color="auto"/>
        <w:right w:val="none" w:sz="0" w:space="0" w:color="auto"/>
      </w:divBdr>
    </w:div>
    <w:div w:id="1726175412">
      <w:bodyDiv w:val="1"/>
      <w:marLeft w:val="0"/>
      <w:marRight w:val="0"/>
      <w:marTop w:val="0"/>
      <w:marBottom w:val="0"/>
      <w:divBdr>
        <w:top w:val="none" w:sz="0" w:space="0" w:color="auto"/>
        <w:left w:val="none" w:sz="0" w:space="0" w:color="auto"/>
        <w:bottom w:val="none" w:sz="0" w:space="0" w:color="auto"/>
        <w:right w:val="none" w:sz="0" w:space="0" w:color="auto"/>
      </w:divBdr>
    </w:div>
    <w:div w:id="1854416345">
      <w:bodyDiv w:val="1"/>
      <w:marLeft w:val="0"/>
      <w:marRight w:val="0"/>
      <w:marTop w:val="0"/>
      <w:marBottom w:val="0"/>
      <w:divBdr>
        <w:top w:val="none" w:sz="0" w:space="0" w:color="auto"/>
        <w:left w:val="none" w:sz="0" w:space="0" w:color="auto"/>
        <w:bottom w:val="none" w:sz="0" w:space="0" w:color="auto"/>
        <w:right w:val="none" w:sz="0" w:space="0" w:color="auto"/>
      </w:divBdr>
    </w:div>
    <w:div w:id="1901013735">
      <w:bodyDiv w:val="1"/>
      <w:marLeft w:val="0"/>
      <w:marRight w:val="0"/>
      <w:marTop w:val="0"/>
      <w:marBottom w:val="0"/>
      <w:divBdr>
        <w:top w:val="none" w:sz="0" w:space="0" w:color="auto"/>
        <w:left w:val="none" w:sz="0" w:space="0" w:color="auto"/>
        <w:bottom w:val="none" w:sz="0" w:space="0" w:color="auto"/>
        <w:right w:val="none" w:sz="0" w:space="0" w:color="auto"/>
      </w:divBdr>
    </w:div>
    <w:div w:id="195231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E5B0C-F208-4B5A-A18C-F20AC4D34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Willy Adam</cp:lastModifiedBy>
  <cp:revision>5</cp:revision>
  <cp:lastPrinted>2017-03-16T11:50:00Z</cp:lastPrinted>
  <dcterms:created xsi:type="dcterms:W3CDTF">2017-03-23T09:22:00Z</dcterms:created>
  <dcterms:modified xsi:type="dcterms:W3CDTF">2017-03-23T15:06:00Z</dcterms:modified>
</cp:coreProperties>
</file>